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BDE28" w14:textId="77777777" w:rsidR="00242592" w:rsidRPr="00150367" w:rsidRDefault="00242592" w:rsidP="00666391">
      <w:pPr>
        <w:pageBreakBefore/>
        <w:tabs>
          <w:tab w:val="left" w:pos="567"/>
          <w:tab w:val="left" w:pos="8137"/>
        </w:tabs>
        <w:spacing w:before="60" w:after="60"/>
        <w:ind w:firstLine="0"/>
        <w:jc w:val="center"/>
        <w:rPr>
          <w:rFonts w:cs="Arial"/>
          <w:b/>
          <w:bCs/>
          <w:sz w:val="20"/>
          <w:szCs w:val="20"/>
        </w:rPr>
      </w:pPr>
      <w:bookmarkStart w:id="0" w:name="TS2"/>
      <w:r w:rsidRPr="00150367">
        <w:rPr>
          <w:rFonts w:cs="Arial"/>
          <w:b/>
          <w:bCs/>
          <w:sz w:val="20"/>
          <w:szCs w:val="20"/>
        </w:rPr>
        <w:t xml:space="preserve">TECHNINĖ SPECIFIKACIJA </w:t>
      </w:r>
    </w:p>
    <w:p w14:paraId="4F92642D" w14:textId="77777777" w:rsidR="00666391" w:rsidRPr="00150367" w:rsidRDefault="00666391" w:rsidP="00666391">
      <w:pPr>
        <w:pStyle w:val="ListParagraph"/>
        <w:tabs>
          <w:tab w:val="left" w:pos="284"/>
          <w:tab w:val="left" w:pos="567"/>
        </w:tabs>
        <w:spacing w:before="60" w:after="60"/>
        <w:ind w:left="0" w:firstLine="0"/>
        <w:contextualSpacing w:val="0"/>
        <w:jc w:val="center"/>
        <w:rPr>
          <w:rStyle w:val="Hyperlink"/>
          <w:rFonts w:cs="Arial"/>
          <w:i/>
          <w:iCs/>
          <w:color w:val="0070C0"/>
          <w:sz w:val="20"/>
          <w:szCs w:val="20"/>
        </w:rPr>
      </w:pPr>
    </w:p>
    <w:bookmarkEnd w:id="0"/>
    <w:p w14:paraId="0110EAF3" w14:textId="77777777" w:rsidR="00242592" w:rsidRPr="00150367" w:rsidRDefault="00242592" w:rsidP="00666391">
      <w:pPr>
        <w:numPr>
          <w:ilvl w:val="0"/>
          <w:numId w:val="6"/>
        </w:numPr>
        <w:pBdr>
          <w:top w:val="single" w:sz="8" w:space="1" w:color="auto"/>
          <w:bottom w:val="single" w:sz="8" w:space="1" w:color="auto"/>
        </w:pBdr>
        <w:tabs>
          <w:tab w:val="left" w:pos="284"/>
          <w:tab w:val="left" w:pos="567"/>
        </w:tabs>
        <w:ind w:left="0" w:firstLine="0"/>
        <w:rPr>
          <w:rFonts w:cs="Arial"/>
          <w:b/>
          <w:sz w:val="20"/>
          <w:szCs w:val="20"/>
        </w:rPr>
      </w:pPr>
      <w:r w:rsidRPr="00150367">
        <w:rPr>
          <w:rFonts w:cs="Arial"/>
          <w:b/>
          <w:sz w:val="20"/>
          <w:szCs w:val="20"/>
        </w:rPr>
        <w:t xml:space="preserve">SĄVOKOS IR SUTRUMPINIMAI </w:t>
      </w:r>
    </w:p>
    <w:p w14:paraId="01121BDC" w14:textId="0C039E2F" w:rsidR="00242592" w:rsidRPr="00150367" w:rsidRDefault="00242592" w:rsidP="00666391">
      <w:pPr>
        <w:numPr>
          <w:ilvl w:val="1"/>
          <w:numId w:val="1"/>
        </w:numPr>
        <w:tabs>
          <w:tab w:val="left" w:pos="567"/>
        </w:tabs>
        <w:ind w:left="0" w:firstLine="0"/>
        <w:jc w:val="both"/>
        <w:rPr>
          <w:rFonts w:cs="Arial"/>
          <w:sz w:val="20"/>
          <w:szCs w:val="20"/>
        </w:rPr>
      </w:pPr>
      <w:r w:rsidRPr="00150367">
        <w:rPr>
          <w:rFonts w:cs="Arial"/>
          <w:b/>
          <w:bCs/>
          <w:sz w:val="20"/>
          <w:szCs w:val="20"/>
        </w:rPr>
        <w:t xml:space="preserve">Klientas </w:t>
      </w:r>
      <w:r w:rsidRPr="00150367">
        <w:rPr>
          <w:rFonts w:cs="Arial"/>
          <w:sz w:val="20"/>
          <w:szCs w:val="20"/>
        </w:rPr>
        <w:t>– „</w:t>
      </w:r>
      <w:proofErr w:type="spellStart"/>
      <w:r w:rsidRPr="00150367">
        <w:rPr>
          <w:rFonts w:cs="Arial"/>
          <w:sz w:val="20"/>
          <w:szCs w:val="20"/>
        </w:rPr>
        <w:t>Ignitis</w:t>
      </w:r>
      <w:proofErr w:type="spellEnd"/>
      <w:r w:rsidRPr="00150367">
        <w:rPr>
          <w:rFonts w:cs="Arial"/>
          <w:sz w:val="20"/>
          <w:szCs w:val="20"/>
        </w:rPr>
        <w:t xml:space="preserve"> gamyba“, AB</w:t>
      </w:r>
      <w:r w:rsidR="00666391" w:rsidRPr="00150367">
        <w:rPr>
          <w:rFonts w:cs="Arial"/>
          <w:sz w:val="20"/>
          <w:szCs w:val="20"/>
        </w:rPr>
        <w:t>.</w:t>
      </w:r>
    </w:p>
    <w:p w14:paraId="2EC38783" w14:textId="77777777" w:rsidR="00242592" w:rsidRPr="00150367" w:rsidRDefault="00242592" w:rsidP="00666391">
      <w:pPr>
        <w:numPr>
          <w:ilvl w:val="1"/>
          <w:numId w:val="1"/>
        </w:numPr>
        <w:tabs>
          <w:tab w:val="left" w:pos="567"/>
        </w:tabs>
        <w:ind w:left="0" w:firstLine="0"/>
        <w:jc w:val="both"/>
        <w:rPr>
          <w:rFonts w:cs="Arial"/>
          <w:sz w:val="20"/>
          <w:szCs w:val="20"/>
        </w:rPr>
      </w:pPr>
      <w:r w:rsidRPr="00150367">
        <w:rPr>
          <w:rFonts w:cs="Arial"/>
          <w:b/>
          <w:bCs/>
          <w:sz w:val="20"/>
          <w:szCs w:val="20"/>
        </w:rPr>
        <w:t>Paslaugų teikėjas</w:t>
      </w:r>
      <w:r w:rsidRPr="00150367">
        <w:rPr>
          <w:rFonts w:cs="Arial"/>
          <w:bCs/>
          <w:sz w:val="20"/>
          <w:szCs w:val="20"/>
        </w:rPr>
        <w:t xml:space="preserve"> – ūkio subjektas – fizinis asmuo, privatusis juridinis asmuo, viešasis juridinis asmuo, kitos organizacijos ir jų padaliniai ar tokių asmenų</w:t>
      </w:r>
      <w:r w:rsidRPr="00150367">
        <w:rPr>
          <w:rFonts w:cs="Arial"/>
          <w:sz w:val="20"/>
          <w:szCs w:val="20"/>
        </w:rPr>
        <w:t xml:space="preserve"> grupė, su kuriuo Klientas sudaro Sutartį.</w:t>
      </w:r>
    </w:p>
    <w:p w14:paraId="1E328199" w14:textId="75E4A52C" w:rsidR="00242592" w:rsidRPr="00150367" w:rsidRDefault="00242592" w:rsidP="00666391">
      <w:pPr>
        <w:numPr>
          <w:ilvl w:val="1"/>
          <w:numId w:val="1"/>
        </w:numPr>
        <w:tabs>
          <w:tab w:val="left" w:pos="567"/>
        </w:tabs>
        <w:ind w:left="0" w:firstLine="0"/>
        <w:jc w:val="both"/>
        <w:rPr>
          <w:rFonts w:eastAsia="Calibri" w:cs="Arial"/>
          <w:sz w:val="20"/>
          <w:szCs w:val="20"/>
        </w:rPr>
      </w:pPr>
      <w:r w:rsidRPr="00150367">
        <w:rPr>
          <w:rFonts w:eastAsia="Calibri" w:cs="Arial"/>
          <w:b/>
          <w:sz w:val="20"/>
          <w:szCs w:val="20"/>
        </w:rPr>
        <w:t>Preliminarioji sutartis</w:t>
      </w:r>
      <w:r w:rsidRPr="00150367">
        <w:rPr>
          <w:rFonts w:eastAsia="Calibri" w:cs="Arial"/>
          <w:sz w:val="20"/>
          <w:szCs w:val="20"/>
        </w:rPr>
        <w:t xml:space="preserve"> – </w:t>
      </w:r>
      <w:r w:rsidR="00A349FE" w:rsidRPr="00150367">
        <w:rPr>
          <w:rFonts w:eastAsia="Calibri" w:cs="Arial"/>
          <w:sz w:val="20"/>
          <w:szCs w:val="20"/>
        </w:rPr>
        <w:t>preliminarioji s</w:t>
      </w:r>
      <w:r w:rsidRPr="00150367">
        <w:rPr>
          <w:rFonts w:eastAsia="Calibri" w:cs="Arial"/>
          <w:sz w:val="20"/>
          <w:szCs w:val="20"/>
        </w:rPr>
        <w:t>utartis, sudaroma tarp Paslaugų teikėjo  ir Kliento dėl Pirkimo objekto, kurios tikslas – nustatyti sąlygas, taikomas Sutartims, kurios bus sudarytos per Preliminariosios sutarties galiojimo laikotarpį.</w:t>
      </w:r>
    </w:p>
    <w:p w14:paraId="12A27CF9" w14:textId="29B24B3E" w:rsidR="00242592" w:rsidRPr="00150367" w:rsidRDefault="00242592" w:rsidP="00666391">
      <w:pPr>
        <w:numPr>
          <w:ilvl w:val="1"/>
          <w:numId w:val="1"/>
        </w:numPr>
        <w:tabs>
          <w:tab w:val="left" w:pos="567"/>
        </w:tabs>
        <w:ind w:left="0" w:firstLine="0"/>
        <w:jc w:val="both"/>
        <w:rPr>
          <w:rFonts w:eastAsia="Calibri" w:cs="Arial"/>
          <w:sz w:val="20"/>
          <w:szCs w:val="20"/>
        </w:rPr>
      </w:pPr>
      <w:r w:rsidRPr="00150367">
        <w:rPr>
          <w:rFonts w:eastAsia="Calibri" w:cs="Arial"/>
          <w:b/>
          <w:bCs/>
          <w:sz w:val="20"/>
          <w:szCs w:val="20"/>
        </w:rPr>
        <w:t>Sutartis</w:t>
      </w:r>
      <w:r w:rsidRPr="00150367">
        <w:rPr>
          <w:rFonts w:eastAsia="Calibri" w:cs="Arial"/>
          <w:sz w:val="20"/>
          <w:szCs w:val="20"/>
        </w:rPr>
        <w:t xml:space="preserve"> – Preliminariosios sutarties pagrindu sudaroma pagrindinė Paslaugų tiekimo sutartis. Sutartis gali būti sudaroma žodžiu (taikoma tais atvejais, kai Sutarties vertė mažesnė nei </w:t>
      </w:r>
      <w:r w:rsidR="32EF0D36" w:rsidRPr="00150367">
        <w:rPr>
          <w:rFonts w:eastAsia="Calibri" w:cs="Arial"/>
          <w:sz w:val="20"/>
          <w:szCs w:val="20"/>
        </w:rPr>
        <w:t>1</w:t>
      </w:r>
      <w:r w:rsidRPr="00150367">
        <w:rPr>
          <w:rFonts w:eastAsia="Calibri" w:cs="Arial"/>
          <w:sz w:val="20"/>
          <w:szCs w:val="20"/>
        </w:rPr>
        <w:t>5000,00 eurų (</w:t>
      </w:r>
      <w:r w:rsidR="48D1C42D" w:rsidRPr="00150367">
        <w:rPr>
          <w:rFonts w:eastAsia="Calibri" w:cs="Arial"/>
          <w:sz w:val="20"/>
          <w:szCs w:val="20"/>
        </w:rPr>
        <w:t>penkiolika</w:t>
      </w:r>
      <w:r w:rsidRPr="00150367">
        <w:rPr>
          <w:rFonts w:eastAsia="Calibri" w:cs="Arial"/>
          <w:sz w:val="20"/>
          <w:szCs w:val="20"/>
        </w:rPr>
        <w:t xml:space="preserve"> tūkstanči</w:t>
      </w:r>
      <w:r w:rsidR="7DFA1F0F" w:rsidRPr="00150367">
        <w:rPr>
          <w:rFonts w:eastAsia="Calibri" w:cs="Arial"/>
          <w:sz w:val="20"/>
          <w:szCs w:val="20"/>
        </w:rPr>
        <w:t>ų</w:t>
      </w:r>
      <w:r w:rsidRPr="00150367">
        <w:rPr>
          <w:rFonts w:eastAsia="Calibri" w:cs="Arial"/>
          <w:sz w:val="20"/>
          <w:szCs w:val="20"/>
        </w:rPr>
        <w:t xml:space="preserve"> eurų 00 euro ct) be PVM) arba raštu.</w:t>
      </w:r>
    </w:p>
    <w:p w14:paraId="7EA128FE" w14:textId="77777777" w:rsidR="00242592" w:rsidRPr="00150367" w:rsidRDefault="00242592" w:rsidP="00666391">
      <w:pPr>
        <w:numPr>
          <w:ilvl w:val="1"/>
          <w:numId w:val="1"/>
        </w:numPr>
        <w:tabs>
          <w:tab w:val="left" w:pos="567"/>
        </w:tabs>
        <w:ind w:left="0" w:firstLine="0"/>
        <w:jc w:val="both"/>
        <w:rPr>
          <w:rFonts w:eastAsia="Calibri" w:cs="Arial"/>
          <w:sz w:val="20"/>
          <w:szCs w:val="20"/>
        </w:rPr>
      </w:pPr>
      <w:r w:rsidRPr="00150367">
        <w:rPr>
          <w:rFonts w:eastAsia="Calibri" w:cs="Arial"/>
          <w:b/>
          <w:sz w:val="20"/>
          <w:szCs w:val="20"/>
        </w:rPr>
        <w:t>Paslaugos</w:t>
      </w:r>
      <w:r w:rsidRPr="00150367">
        <w:rPr>
          <w:rFonts w:eastAsia="Calibri" w:cs="Arial"/>
          <w:sz w:val="20"/>
          <w:szCs w:val="20"/>
        </w:rPr>
        <w:t xml:space="preserve"> – </w:t>
      </w:r>
      <w:sdt>
        <w:sdtPr>
          <w:rPr>
            <w:rFonts w:eastAsia="Calibri" w:cs="Arial"/>
            <w:sz w:val="20"/>
            <w:szCs w:val="20"/>
          </w:rPr>
          <w:id w:val="-475066862"/>
          <w:placeholder>
            <w:docPart w:val="FF496ACE32E34BAFB2CBFC844541DFC3"/>
          </w:placeholder>
        </w:sdtPr>
        <w:sdtEndPr/>
        <w:sdtContent>
          <w:r w:rsidRPr="00150367">
            <w:rPr>
              <w:rFonts w:eastAsia="Calibri" w:cs="Arial"/>
              <w:sz w:val="20"/>
              <w:szCs w:val="20"/>
            </w:rPr>
            <w:t>Nurodytos paslaugos ir Kitos paslaugos bendrai.</w:t>
          </w:r>
        </w:sdtContent>
      </w:sdt>
      <w:r w:rsidRPr="00150367">
        <w:rPr>
          <w:rFonts w:eastAsia="Calibri" w:cs="Arial"/>
          <w:b/>
          <w:sz w:val="20"/>
          <w:szCs w:val="20"/>
        </w:rPr>
        <w:t xml:space="preserve"> </w:t>
      </w:r>
    </w:p>
    <w:p w14:paraId="07AE9A3E" w14:textId="03AD23C5" w:rsidR="00242592" w:rsidRPr="00150367" w:rsidRDefault="00242592" w:rsidP="00666391">
      <w:pPr>
        <w:numPr>
          <w:ilvl w:val="1"/>
          <w:numId w:val="1"/>
        </w:numPr>
        <w:tabs>
          <w:tab w:val="left" w:pos="567"/>
        </w:tabs>
        <w:ind w:left="0" w:firstLine="0"/>
        <w:jc w:val="both"/>
        <w:rPr>
          <w:rFonts w:eastAsia="Calibri" w:cs="Arial"/>
          <w:sz w:val="20"/>
          <w:szCs w:val="20"/>
        </w:rPr>
      </w:pPr>
      <w:r w:rsidRPr="00150367">
        <w:rPr>
          <w:rFonts w:eastAsia="Calibri" w:cs="Arial"/>
          <w:b/>
          <w:bCs/>
          <w:sz w:val="20"/>
          <w:szCs w:val="20"/>
        </w:rPr>
        <w:t xml:space="preserve">Nurodytos paslaugos </w:t>
      </w:r>
      <w:r w:rsidRPr="00150367">
        <w:rPr>
          <w:rFonts w:eastAsia="Calibri" w:cs="Arial"/>
          <w:sz w:val="20"/>
          <w:szCs w:val="20"/>
        </w:rPr>
        <w:t xml:space="preserve">– </w:t>
      </w:r>
      <w:r w:rsidR="00E757A0" w:rsidRPr="00150367">
        <w:rPr>
          <w:rFonts w:eastAsia="Calibri" w:cs="Arial"/>
          <w:sz w:val="20"/>
          <w:szCs w:val="20"/>
        </w:rPr>
        <w:t>Techninės specifikacijos</w:t>
      </w:r>
      <w:r w:rsidRPr="00150367">
        <w:rPr>
          <w:rFonts w:eastAsia="Calibri" w:cs="Arial"/>
          <w:sz w:val="20"/>
          <w:szCs w:val="20"/>
        </w:rPr>
        <w:t xml:space="preserve"> priede Nr. </w:t>
      </w:r>
      <w:r w:rsidR="00E757A0" w:rsidRPr="00150367">
        <w:rPr>
          <w:rFonts w:eastAsia="Calibri" w:cs="Arial"/>
          <w:sz w:val="20"/>
          <w:szCs w:val="20"/>
          <w:lang w:val="en-US"/>
        </w:rPr>
        <w:t>1</w:t>
      </w:r>
      <w:r w:rsidRPr="00150367">
        <w:rPr>
          <w:rFonts w:eastAsia="Calibri" w:cs="Arial"/>
          <w:sz w:val="20"/>
          <w:szCs w:val="20"/>
        </w:rPr>
        <w:t xml:space="preserve"> nurodytų konkrečių elektrinių dydžių matavimo priemonių </w:t>
      </w:r>
      <w:r w:rsidRPr="00150367">
        <w:rPr>
          <w:rFonts w:cs="Arial"/>
          <w:sz w:val="20"/>
          <w:szCs w:val="20"/>
        </w:rPr>
        <w:t>metrologinės patikros ir (ar) kalibravimo paslaugos</w:t>
      </w:r>
      <w:r w:rsidRPr="00150367">
        <w:rPr>
          <w:rFonts w:eastAsia="Calibri" w:cs="Arial"/>
          <w:sz w:val="20"/>
          <w:szCs w:val="20"/>
        </w:rPr>
        <w:t>.</w:t>
      </w:r>
    </w:p>
    <w:p w14:paraId="505FDF11" w14:textId="4450FD18" w:rsidR="00242592" w:rsidRPr="00150367" w:rsidRDefault="00242592" w:rsidP="00666391">
      <w:pPr>
        <w:numPr>
          <w:ilvl w:val="1"/>
          <w:numId w:val="1"/>
        </w:numPr>
        <w:tabs>
          <w:tab w:val="left" w:pos="567"/>
        </w:tabs>
        <w:ind w:left="0" w:firstLine="0"/>
        <w:jc w:val="both"/>
        <w:rPr>
          <w:rFonts w:eastAsia="Calibri" w:cs="Arial"/>
          <w:sz w:val="20"/>
          <w:szCs w:val="20"/>
        </w:rPr>
      </w:pPr>
      <w:r w:rsidRPr="00150367">
        <w:rPr>
          <w:rFonts w:eastAsia="Calibri" w:cs="Arial"/>
          <w:b/>
          <w:bCs/>
          <w:sz w:val="20"/>
          <w:szCs w:val="20"/>
        </w:rPr>
        <w:t>Kitos paslaugos</w:t>
      </w:r>
      <w:r w:rsidRPr="00150367">
        <w:rPr>
          <w:rFonts w:eastAsia="Calibri" w:cs="Arial"/>
          <w:sz w:val="20"/>
          <w:szCs w:val="20"/>
        </w:rPr>
        <w:t xml:space="preserve"> – į </w:t>
      </w:r>
      <w:r w:rsidR="00E757A0" w:rsidRPr="00150367">
        <w:rPr>
          <w:rFonts w:eastAsia="Calibri" w:cs="Arial"/>
          <w:sz w:val="20"/>
          <w:szCs w:val="20"/>
        </w:rPr>
        <w:t xml:space="preserve">Techninės specifikacijos priede Nr. 1 </w:t>
      </w:r>
      <w:r w:rsidRPr="00150367">
        <w:rPr>
          <w:rFonts w:eastAsia="Calibri" w:cs="Arial"/>
          <w:sz w:val="20"/>
          <w:szCs w:val="20"/>
        </w:rPr>
        <w:t xml:space="preserve">Nurodytų paslaugų sąrašą nepatenkančios, tačiau tai pačiai Paslaugų grupei </w:t>
      </w:r>
      <w:r w:rsidR="26461313" w:rsidRPr="00150367">
        <w:rPr>
          <w:rFonts w:eastAsia="Calibri" w:cs="Arial"/>
          <w:sz w:val="20"/>
          <w:szCs w:val="20"/>
        </w:rPr>
        <w:t xml:space="preserve">(elektrinių dydžių matavimo priemonių) </w:t>
      </w:r>
      <w:r w:rsidRPr="00150367">
        <w:rPr>
          <w:rFonts w:eastAsia="Calibri" w:cs="Arial"/>
          <w:sz w:val="20"/>
          <w:szCs w:val="20"/>
        </w:rPr>
        <w:t xml:space="preserve">priklausančios kitokių charakteristikų </w:t>
      </w:r>
      <w:r w:rsidR="5A50C8A9" w:rsidRPr="00150367">
        <w:rPr>
          <w:rFonts w:eastAsia="Calibri" w:cs="Arial"/>
          <w:sz w:val="20"/>
          <w:szCs w:val="20"/>
        </w:rPr>
        <w:t xml:space="preserve">matavimo priemonių patikros ar kalibravimo </w:t>
      </w:r>
      <w:r w:rsidRPr="00150367">
        <w:rPr>
          <w:rFonts w:eastAsia="Calibri" w:cs="Arial"/>
          <w:sz w:val="20"/>
          <w:szCs w:val="20"/>
        </w:rPr>
        <w:t>paslaugos.</w:t>
      </w:r>
    </w:p>
    <w:p w14:paraId="08FD5EE7" w14:textId="760BAEC7" w:rsidR="00242592" w:rsidRPr="00150367" w:rsidRDefault="00242592" w:rsidP="00666391">
      <w:pPr>
        <w:numPr>
          <w:ilvl w:val="1"/>
          <w:numId w:val="1"/>
        </w:numPr>
        <w:tabs>
          <w:tab w:val="left" w:pos="0"/>
          <w:tab w:val="left" w:pos="567"/>
        </w:tabs>
        <w:ind w:left="0" w:firstLine="0"/>
        <w:contextualSpacing/>
        <w:jc w:val="both"/>
        <w:rPr>
          <w:rFonts w:cs="Arial"/>
          <w:sz w:val="20"/>
          <w:szCs w:val="20"/>
        </w:rPr>
      </w:pPr>
      <w:r w:rsidRPr="00150367">
        <w:rPr>
          <w:rFonts w:cs="Arial"/>
          <w:b/>
          <w:sz w:val="20"/>
          <w:szCs w:val="20"/>
        </w:rPr>
        <w:t>Užsakymas</w:t>
      </w:r>
      <w:r w:rsidRPr="00150367">
        <w:rPr>
          <w:rFonts w:cs="Arial"/>
          <w:sz w:val="20"/>
          <w:szCs w:val="20"/>
        </w:rPr>
        <w:t xml:space="preserve"> – Preliminariosios sutarties pagrindu Paslaugų teikėjui elektroniniu paštu, nurodytu Preliminarioje sutartyje arba centrinėje viešųjų pirkimų informacinėje sistemoje, teikiamas rašytinis Užsakymas, kuriame nurodomos užsakomos Paslaugos, jų kiekis, Paslaugų teikimo adresas ir kiti Paslaugų teikimui  reikalingi parametrai ir kuris laikomas gautu Užsakymo išsiuntimo Preliminariosios sutarties SD nurodytais Paslaugų teikėjo kontaktais dieną. Kiekvieną kartą Užsakymo pagrindu sudaroma rašytinė arba žodinė Sutartis.</w:t>
      </w:r>
    </w:p>
    <w:p w14:paraId="7B2E8195" w14:textId="77777777" w:rsidR="00242592" w:rsidRPr="00150367" w:rsidRDefault="00242592" w:rsidP="00666391">
      <w:pPr>
        <w:numPr>
          <w:ilvl w:val="1"/>
          <w:numId w:val="1"/>
        </w:numPr>
        <w:tabs>
          <w:tab w:val="left" w:pos="567"/>
          <w:tab w:val="left" w:pos="709"/>
        </w:tabs>
        <w:ind w:left="0" w:firstLine="0"/>
        <w:contextualSpacing/>
        <w:jc w:val="both"/>
        <w:rPr>
          <w:rFonts w:cs="Arial"/>
          <w:sz w:val="20"/>
          <w:szCs w:val="20"/>
        </w:rPr>
      </w:pPr>
      <w:r w:rsidRPr="00150367">
        <w:rPr>
          <w:rFonts w:cs="Arial"/>
          <w:b/>
          <w:bCs/>
          <w:color w:val="000000"/>
          <w:sz w:val="20"/>
          <w:szCs w:val="20"/>
        </w:rPr>
        <w:t xml:space="preserve">Papildytas pasiūlymas </w:t>
      </w:r>
      <w:r w:rsidRPr="00150367">
        <w:rPr>
          <w:rFonts w:cs="Arial"/>
          <w:color w:val="000000"/>
          <w:sz w:val="20"/>
          <w:szCs w:val="20"/>
        </w:rPr>
        <w:t xml:space="preserve">– Klientui pateikus Kitų paslaugų Užsakymą su nurodymu papildyti Pasiūlymą ar Klientui pateikus mišrų Užsakymą (Kitoms ir Nurodytoms paslaugoms) ar Klientui pateikus Nurodytų paslaugų Užsakymą su patikslinimais (jei tai numatyta Preliminariojoje sutartyje), Paslaugų teikėjo Klientui pateiktas rašytinis papildytas pasiūlymas, kuris laikomas patvirtintu nuo Kliento rašytinio patvirtinimo gavimo dienos, kuriame Klientas patvirtina, kad Paslaugų teikėjo Papildytas pasiūlymas yra tinkamas. </w:t>
      </w:r>
    </w:p>
    <w:p w14:paraId="59B13BF4" w14:textId="3B08E1D4" w:rsidR="00A46A88" w:rsidRPr="00150367" w:rsidRDefault="00A46A88" w:rsidP="00666391">
      <w:pPr>
        <w:numPr>
          <w:ilvl w:val="1"/>
          <w:numId w:val="1"/>
        </w:numPr>
        <w:tabs>
          <w:tab w:val="left" w:pos="567"/>
          <w:tab w:val="left" w:pos="709"/>
        </w:tabs>
        <w:ind w:left="0" w:firstLine="0"/>
        <w:contextualSpacing/>
        <w:jc w:val="both"/>
        <w:rPr>
          <w:rFonts w:cs="Arial"/>
          <w:sz w:val="20"/>
          <w:szCs w:val="20"/>
        </w:rPr>
      </w:pPr>
      <w:r w:rsidRPr="00150367">
        <w:rPr>
          <w:rFonts w:cs="Arial"/>
          <w:b/>
          <w:bCs/>
          <w:sz w:val="20"/>
          <w:szCs w:val="20"/>
        </w:rPr>
        <w:t>Paslaugų užsakymas</w:t>
      </w:r>
      <w:r w:rsidRPr="00150367">
        <w:rPr>
          <w:rFonts w:cs="Arial"/>
          <w:sz w:val="20"/>
          <w:szCs w:val="20"/>
        </w:rPr>
        <w:t xml:space="preserve"> </w:t>
      </w:r>
      <w:r w:rsidR="004E31CE" w:rsidRPr="00150367">
        <w:rPr>
          <w:rFonts w:cs="Arial"/>
          <w:sz w:val="20"/>
          <w:szCs w:val="20"/>
        </w:rPr>
        <w:t>–</w:t>
      </w:r>
      <w:r w:rsidRPr="00150367">
        <w:rPr>
          <w:rFonts w:cs="Arial"/>
          <w:sz w:val="20"/>
          <w:szCs w:val="20"/>
        </w:rPr>
        <w:t xml:space="preserve"> užsakymas</w:t>
      </w:r>
      <w:r w:rsidR="004E31CE" w:rsidRPr="00150367">
        <w:rPr>
          <w:rFonts w:cs="Arial"/>
          <w:sz w:val="20"/>
          <w:szCs w:val="20"/>
        </w:rPr>
        <w:t>,</w:t>
      </w:r>
      <w:r w:rsidRPr="00150367">
        <w:rPr>
          <w:rFonts w:cs="Arial"/>
          <w:sz w:val="20"/>
          <w:szCs w:val="20"/>
        </w:rPr>
        <w:t xml:space="preserve"> kuris teikiamas </w:t>
      </w:r>
      <w:r w:rsidR="002A26B7" w:rsidRPr="00150367">
        <w:rPr>
          <w:rFonts w:cs="Arial"/>
          <w:sz w:val="20"/>
          <w:szCs w:val="20"/>
        </w:rPr>
        <w:t>Su</w:t>
      </w:r>
      <w:r w:rsidRPr="00150367">
        <w:rPr>
          <w:rFonts w:cs="Arial"/>
          <w:sz w:val="20"/>
          <w:szCs w:val="20"/>
        </w:rPr>
        <w:t xml:space="preserve">tarties galiojimo metu, o ne „Užsakymas“ dėl </w:t>
      </w:r>
      <w:r w:rsidR="002A26B7" w:rsidRPr="00150367">
        <w:rPr>
          <w:rFonts w:cs="Arial"/>
          <w:sz w:val="20"/>
          <w:szCs w:val="20"/>
        </w:rPr>
        <w:t>S</w:t>
      </w:r>
      <w:r w:rsidRPr="00150367">
        <w:rPr>
          <w:rFonts w:cs="Arial"/>
          <w:sz w:val="20"/>
          <w:szCs w:val="20"/>
        </w:rPr>
        <w:t>utarties sudarymo.</w:t>
      </w:r>
    </w:p>
    <w:p w14:paraId="422E1DC6" w14:textId="77777777" w:rsidR="00242592" w:rsidRPr="00150367" w:rsidRDefault="00242592" w:rsidP="00666391">
      <w:pPr>
        <w:tabs>
          <w:tab w:val="left" w:pos="540"/>
          <w:tab w:val="left" w:pos="567"/>
        </w:tabs>
        <w:ind w:firstLine="0"/>
        <w:contextualSpacing/>
        <w:jc w:val="both"/>
        <w:rPr>
          <w:rFonts w:cs="Arial"/>
          <w:sz w:val="20"/>
          <w:szCs w:val="20"/>
        </w:rPr>
      </w:pPr>
    </w:p>
    <w:p w14:paraId="7E391D74" w14:textId="77777777" w:rsidR="00242592" w:rsidRPr="00150367" w:rsidRDefault="00242592" w:rsidP="00666391">
      <w:pPr>
        <w:numPr>
          <w:ilvl w:val="0"/>
          <w:numId w:val="6"/>
        </w:numPr>
        <w:pBdr>
          <w:top w:val="single" w:sz="8" w:space="0" w:color="auto"/>
          <w:bottom w:val="single" w:sz="8" w:space="1" w:color="auto"/>
        </w:pBdr>
        <w:tabs>
          <w:tab w:val="left" w:pos="284"/>
          <w:tab w:val="left" w:pos="567"/>
        </w:tabs>
        <w:ind w:left="0" w:firstLine="0"/>
        <w:rPr>
          <w:rFonts w:cs="Arial"/>
          <w:b/>
          <w:sz w:val="20"/>
          <w:szCs w:val="20"/>
        </w:rPr>
      </w:pPr>
      <w:r w:rsidRPr="00150367">
        <w:rPr>
          <w:rFonts w:cs="Arial"/>
          <w:b/>
          <w:sz w:val="20"/>
          <w:szCs w:val="20"/>
        </w:rPr>
        <w:t>PIRKIMO OBJEKTAS</w:t>
      </w:r>
    </w:p>
    <w:p w14:paraId="702BD3E3" w14:textId="77777777" w:rsidR="00242592" w:rsidRPr="00150367" w:rsidRDefault="00242592" w:rsidP="00666391">
      <w:pPr>
        <w:numPr>
          <w:ilvl w:val="1"/>
          <w:numId w:val="6"/>
        </w:numPr>
        <w:tabs>
          <w:tab w:val="left" w:pos="567"/>
        </w:tabs>
        <w:ind w:left="0" w:firstLine="0"/>
        <w:rPr>
          <w:rFonts w:cs="Arial"/>
          <w:sz w:val="20"/>
          <w:szCs w:val="20"/>
        </w:rPr>
      </w:pPr>
      <w:r w:rsidRPr="00150367">
        <w:rPr>
          <w:rFonts w:cs="Arial"/>
          <w:sz w:val="20"/>
          <w:szCs w:val="20"/>
        </w:rPr>
        <w:t xml:space="preserve">Elektrinių dydžių matavimo priemonių metrologinės patikros ir (ar) kalibravimo paslaugos. </w:t>
      </w:r>
    </w:p>
    <w:p w14:paraId="5C6CA945" w14:textId="77777777" w:rsidR="00242592" w:rsidRPr="00150367" w:rsidRDefault="00242592" w:rsidP="00666391">
      <w:pPr>
        <w:tabs>
          <w:tab w:val="left" w:pos="567"/>
        </w:tabs>
        <w:ind w:firstLine="0"/>
        <w:contextualSpacing/>
        <w:rPr>
          <w:rFonts w:cs="Arial"/>
          <w:sz w:val="20"/>
          <w:szCs w:val="20"/>
        </w:rPr>
      </w:pPr>
    </w:p>
    <w:p w14:paraId="4FA69501" w14:textId="77777777" w:rsidR="00242592" w:rsidRPr="00150367" w:rsidRDefault="00242592" w:rsidP="00666391">
      <w:pPr>
        <w:numPr>
          <w:ilvl w:val="0"/>
          <w:numId w:val="6"/>
        </w:numPr>
        <w:pBdr>
          <w:top w:val="single" w:sz="8" w:space="1" w:color="auto"/>
          <w:bottom w:val="single" w:sz="8" w:space="1" w:color="auto"/>
        </w:pBdr>
        <w:tabs>
          <w:tab w:val="left" w:pos="284"/>
          <w:tab w:val="left" w:pos="567"/>
        </w:tabs>
        <w:ind w:left="0" w:firstLine="0"/>
        <w:rPr>
          <w:rFonts w:cs="Arial"/>
          <w:b/>
          <w:sz w:val="20"/>
          <w:szCs w:val="20"/>
        </w:rPr>
      </w:pPr>
      <w:r w:rsidRPr="00150367">
        <w:rPr>
          <w:rFonts w:cs="Arial"/>
          <w:b/>
          <w:sz w:val="20"/>
          <w:szCs w:val="20"/>
        </w:rPr>
        <w:t xml:space="preserve">PIRKIMO OBJEKTO APIMTYS </w:t>
      </w:r>
    </w:p>
    <w:p w14:paraId="502FA6B3" w14:textId="3F758063" w:rsidR="00242592" w:rsidRPr="00150367" w:rsidRDefault="00242592" w:rsidP="00666391">
      <w:pPr>
        <w:numPr>
          <w:ilvl w:val="1"/>
          <w:numId w:val="6"/>
        </w:numPr>
        <w:tabs>
          <w:tab w:val="left" w:pos="567"/>
        </w:tabs>
        <w:ind w:left="0" w:firstLine="0"/>
        <w:jc w:val="both"/>
        <w:rPr>
          <w:rFonts w:cs="Arial"/>
          <w:color w:val="000000"/>
          <w:sz w:val="20"/>
          <w:szCs w:val="20"/>
        </w:rPr>
      </w:pPr>
      <w:r w:rsidRPr="00150367">
        <w:rPr>
          <w:rFonts w:cs="Arial"/>
          <w:color w:val="000000" w:themeColor="text1"/>
          <w:sz w:val="20"/>
          <w:szCs w:val="20"/>
        </w:rPr>
        <w:t>Perkamų Paslaugų kiekis išreiškiamas jų įsigijimui skirta lėšų suma</w:t>
      </w:r>
      <w:r w:rsidR="2C6F6F72" w:rsidRPr="00150367">
        <w:rPr>
          <w:rFonts w:cs="Arial"/>
          <w:color w:val="000000" w:themeColor="text1"/>
          <w:sz w:val="20"/>
          <w:szCs w:val="20"/>
        </w:rPr>
        <w:t>.</w:t>
      </w:r>
      <w:r w:rsidRPr="00150367">
        <w:rPr>
          <w:rFonts w:cs="Arial"/>
          <w:color w:val="000000" w:themeColor="text1"/>
          <w:sz w:val="20"/>
          <w:szCs w:val="20"/>
        </w:rPr>
        <w:t xml:space="preserve"> Paslaugos </w:t>
      </w:r>
      <w:r w:rsidRPr="00150367">
        <w:rPr>
          <w:rFonts w:cs="Arial"/>
          <w:sz w:val="20"/>
          <w:szCs w:val="20"/>
        </w:rPr>
        <w:t xml:space="preserve">bus perkamos pagal poreikį. </w:t>
      </w:r>
      <w:r w:rsidRPr="00150367">
        <w:rPr>
          <w:rFonts w:eastAsia="Times New Roman" w:cs="Arial"/>
          <w:sz w:val="20"/>
          <w:szCs w:val="20"/>
        </w:rPr>
        <w:t>Klientas neįsipareigoja išpirkti nurodytą sumą ar bet kokią jos dalį.</w:t>
      </w:r>
      <w:r w:rsidRPr="00150367">
        <w:rPr>
          <w:rFonts w:cs="Arial"/>
          <w:color w:val="000000" w:themeColor="text1"/>
          <w:sz w:val="20"/>
          <w:szCs w:val="20"/>
        </w:rPr>
        <w:t xml:space="preserve"> </w:t>
      </w:r>
    </w:p>
    <w:p w14:paraId="4F1AF0AD" w14:textId="212C6434" w:rsidR="00242592" w:rsidRPr="00150367" w:rsidRDefault="00242592" w:rsidP="00666391">
      <w:pPr>
        <w:numPr>
          <w:ilvl w:val="1"/>
          <w:numId w:val="6"/>
        </w:numPr>
        <w:tabs>
          <w:tab w:val="left" w:pos="567"/>
        </w:tabs>
        <w:ind w:left="0" w:firstLine="0"/>
        <w:rPr>
          <w:rFonts w:cs="Arial"/>
          <w:sz w:val="20"/>
          <w:szCs w:val="20"/>
        </w:rPr>
      </w:pPr>
      <w:r w:rsidRPr="00150367">
        <w:rPr>
          <w:rFonts w:cs="Arial"/>
          <w:sz w:val="20"/>
          <w:szCs w:val="20"/>
        </w:rPr>
        <w:t xml:space="preserve">Preliminarios Nurodytų paslaugų apimtys nurodytos </w:t>
      </w:r>
      <w:r w:rsidR="00E757A0" w:rsidRPr="00150367">
        <w:rPr>
          <w:rFonts w:eastAsia="Calibri" w:cs="Arial"/>
          <w:sz w:val="20"/>
          <w:szCs w:val="20"/>
        </w:rPr>
        <w:t xml:space="preserve">Techninės specifikacijos </w:t>
      </w:r>
      <w:r w:rsidRPr="00150367">
        <w:rPr>
          <w:rFonts w:cs="Arial"/>
          <w:sz w:val="20"/>
          <w:szCs w:val="20"/>
        </w:rPr>
        <w:t xml:space="preserve">priede Nr. </w:t>
      </w:r>
      <w:r w:rsidR="00E757A0" w:rsidRPr="00150367">
        <w:rPr>
          <w:rFonts w:cs="Arial"/>
          <w:sz w:val="20"/>
          <w:szCs w:val="20"/>
        </w:rPr>
        <w:t>1</w:t>
      </w:r>
      <w:r w:rsidRPr="00150367">
        <w:rPr>
          <w:rFonts w:cs="Arial"/>
          <w:sz w:val="20"/>
          <w:szCs w:val="20"/>
        </w:rPr>
        <w:t>.</w:t>
      </w:r>
    </w:p>
    <w:p w14:paraId="578FF9E8" w14:textId="31ADAF1A"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color w:val="000000" w:themeColor="text1"/>
          <w:sz w:val="20"/>
          <w:szCs w:val="20"/>
        </w:rPr>
        <w:t xml:space="preserve">Esant poreikiui, </w:t>
      </w:r>
      <w:r w:rsidRPr="00150367">
        <w:rPr>
          <w:rFonts w:cs="Arial"/>
          <w:sz w:val="20"/>
          <w:szCs w:val="20"/>
        </w:rPr>
        <w:t xml:space="preserve">Klientas turi teisę pirkti ir Kitas, </w:t>
      </w:r>
      <w:r w:rsidR="00E757A0" w:rsidRPr="00150367">
        <w:rPr>
          <w:rFonts w:eastAsia="Calibri" w:cs="Arial"/>
          <w:sz w:val="20"/>
          <w:szCs w:val="20"/>
        </w:rPr>
        <w:t xml:space="preserve">Techninės specifikacijos </w:t>
      </w:r>
      <w:r w:rsidRPr="00150367">
        <w:rPr>
          <w:rFonts w:cs="Arial"/>
          <w:sz w:val="20"/>
          <w:szCs w:val="20"/>
        </w:rPr>
        <w:t xml:space="preserve">Priede Nr. </w:t>
      </w:r>
      <w:r w:rsidR="00E757A0" w:rsidRPr="00150367">
        <w:rPr>
          <w:rFonts w:cs="Arial"/>
          <w:sz w:val="20"/>
          <w:szCs w:val="20"/>
        </w:rPr>
        <w:t>1</w:t>
      </w:r>
      <w:r w:rsidRPr="00150367">
        <w:rPr>
          <w:rFonts w:cs="Arial"/>
          <w:sz w:val="20"/>
          <w:szCs w:val="20"/>
        </w:rPr>
        <w:t xml:space="preserve"> nenurodytas, tačiau </w:t>
      </w:r>
      <w:r w:rsidRPr="00150367">
        <w:rPr>
          <w:rFonts w:eastAsia="Calibri" w:cs="Arial"/>
          <w:sz w:val="20"/>
          <w:szCs w:val="20"/>
        </w:rPr>
        <w:t>toms pačioms e</w:t>
      </w:r>
      <w:r w:rsidRPr="00150367">
        <w:rPr>
          <w:rFonts w:cs="Arial"/>
          <w:sz w:val="20"/>
          <w:szCs w:val="20"/>
        </w:rPr>
        <w:t xml:space="preserve">lektrinių dydžių </w:t>
      </w:r>
      <w:r w:rsidRPr="00150367">
        <w:rPr>
          <w:rFonts w:eastAsia="Calibri" w:cs="Arial"/>
          <w:sz w:val="20"/>
          <w:szCs w:val="20"/>
        </w:rPr>
        <w:t xml:space="preserve">matavimo priemonių grupėms priklausančių kitokių charakteristikų matavimo priemonių </w:t>
      </w:r>
      <w:r w:rsidRPr="00150367">
        <w:rPr>
          <w:rFonts w:cs="Arial"/>
          <w:sz w:val="20"/>
          <w:szCs w:val="20"/>
        </w:rPr>
        <w:t>metrologinės patikros ir (ar) kalibravimo</w:t>
      </w:r>
      <w:r w:rsidRPr="00150367">
        <w:rPr>
          <w:rFonts w:eastAsia="Calibri" w:cs="Arial"/>
          <w:sz w:val="20"/>
          <w:szCs w:val="20"/>
        </w:rPr>
        <w:t xml:space="preserve"> paslaugas</w:t>
      </w:r>
      <w:r w:rsidRPr="00150367">
        <w:rPr>
          <w:rFonts w:cs="Arial"/>
          <w:sz w:val="20"/>
          <w:szCs w:val="20"/>
        </w:rPr>
        <w:t xml:space="preserve">. Kitos paslaugos bus perkamos kreipiantis į Paslaugų teikėją, prašant pateikti </w:t>
      </w:r>
      <w:r w:rsidR="0002013D" w:rsidRPr="00150367">
        <w:rPr>
          <w:rFonts w:cs="Arial"/>
          <w:sz w:val="20"/>
          <w:szCs w:val="20"/>
        </w:rPr>
        <w:t>P</w:t>
      </w:r>
      <w:r w:rsidRPr="00150367">
        <w:rPr>
          <w:rFonts w:cs="Arial"/>
          <w:sz w:val="20"/>
          <w:szCs w:val="20"/>
        </w:rPr>
        <w:t>apildytą pasiūlymą. Kitų paslaugų teikimui taikomi tokie patys</w:t>
      </w:r>
      <w:r w:rsidR="00EF2E0A" w:rsidRPr="00150367">
        <w:rPr>
          <w:rFonts w:cs="Arial"/>
          <w:sz w:val="20"/>
          <w:szCs w:val="20"/>
        </w:rPr>
        <w:t xml:space="preserve"> r</w:t>
      </w:r>
      <w:r w:rsidRPr="00150367">
        <w:rPr>
          <w:rFonts w:cs="Arial"/>
          <w:sz w:val="20"/>
          <w:szCs w:val="20"/>
        </w:rPr>
        <w:t>eikalavimai, kokie yra nurodyti šioje Techninėje specifikacijoje, arba kiti Užsakyme nurodyti reikalavimai.</w:t>
      </w:r>
    </w:p>
    <w:p w14:paraId="49732A0C" w14:textId="44DC64B5" w:rsidR="00242592" w:rsidRPr="00150367" w:rsidRDefault="00242592" w:rsidP="7757AC56">
      <w:pPr>
        <w:numPr>
          <w:ilvl w:val="1"/>
          <w:numId w:val="6"/>
        </w:numPr>
        <w:tabs>
          <w:tab w:val="left" w:pos="567"/>
        </w:tabs>
        <w:ind w:left="0" w:firstLine="0"/>
        <w:contextualSpacing/>
        <w:jc w:val="both"/>
        <w:rPr>
          <w:rFonts w:cs="Arial"/>
          <w:sz w:val="20"/>
          <w:szCs w:val="20"/>
        </w:rPr>
      </w:pPr>
      <w:r w:rsidRPr="00150367">
        <w:rPr>
          <w:rFonts w:cs="Arial"/>
          <w:sz w:val="20"/>
          <w:szCs w:val="20"/>
        </w:rPr>
        <w:t xml:space="preserve">Preliminariojoje sutartyje nustatytomis sąlygomis bus sudaromos žodinės arba rašytinės Sutartys be atnaujinto varžymosi. Jei vieno konkretaus Užsakymo vertė neviršys </w:t>
      </w:r>
      <w:r w:rsidR="0A907843" w:rsidRPr="00150367">
        <w:rPr>
          <w:rFonts w:cs="Arial"/>
          <w:sz w:val="20"/>
          <w:szCs w:val="20"/>
        </w:rPr>
        <w:t>1</w:t>
      </w:r>
      <w:r w:rsidRPr="00150367">
        <w:rPr>
          <w:rFonts w:cs="Arial"/>
          <w:sz w:val="20"/>
          <w:szCs w:val="20"/>
        </w:rPr>
        <w:t>5.000,00</w:t>
      </w:r>
      <w:r w:rsidR="00E458AA" w:rsidRPr="00150367">
        <w:rPr>
          <w:rFonts w:cs="Arial"/>
          <w:sz w:val="20"/>
          <w:szCs w:val="20"/>
        </w:rPr>
        <w:t xml:space="preserve"> EUR</w:t>
      </w:r>
      <w:r w:rsidRPr="00150367">
        <w:rPr>
          <w:rFonts w:cs="Arial"/>
          <w:sz w:val="20"/>
          <w:szCs w:val="20"/>
        </w:rPr>
        <w:t xml:space="preserve"> </w:t>
      </w:r>
      <w:r w:rsidR="00CF7F30" w:rsidRPr="00150367">
        <w:rPr>
          <w:rFonts w:cs="Arial"/>
          <w:sz w:val="20"/>
          <w:szCs w:val="20"/>
        </w:rPr>
        <w:t>(pe</w:t>
      </w:r>
      <w:r w:rsidR="5192E391" w:rsidRPr="00150367">
        <w:rPr>
          <w:rFonts w:cs="Arial"/>
          <w:sz w:val="20"/>
          <w:szCs w:val="20"/>
        </w:rPr>
        <w:t>nkiolikos</w:t>
      </w:r>
      <w:r w:rsidR="00CF7F30" w:rsidRPr="00150367">
        <w:rPr>
          <w:rFonts w:cs="Arial"/>
          <w:sz w:val="20"/>
          <w:szCs w:val="20"/>
        </w:rPr>
        <w:t xml:space="preserve"> tūkstančių </w:t>
      </w:r>
      <w:r w:rsidR="00E458AA" w:rsidRPr="00150367">
        <w:rPr>
          <w:rFonts w:cs="Arial"/>
          <w:sz w:val="20"/>
          <w:szCs w:val="20"/>
        </w:rPr>
        <w:t>EUR</w:t>
      </w:r>
      <w:r w:rsidR="004F44D4" w:rsidRPr="00150367">
        <w:rPr>
          <w:rFonts w:cs="Arial"/>
          <w:sz w:val="20"/>
          <w:szCs w:val="20"/>
        </w:rPr>
        <w:t xml:space="preserve"> </w:t>
      </w:r>
      <w:r w:rsidR="00E458AA" w:rsidRPr="00150367">
        <w:rPr>
          <w:rFonts w:cs="Arial"/>
          <w:sz w:val="20"/>
          <w:szCs w:val="20"/>
        </w:rPr>
        <w:t>00</w:t>
      </w:r>
      <w:r w:rsidR="00CF7F30" w:rsidRPr="00150367">
        <w:rPr>
          <w:rFonts w:cs="Arial"/>
          <w:sz w:val="20"/>
          <w:szCs w:val="20"/>
        </w:rPr>
        <w:t xml:space="preserve"> ct) </w:t>
      </w:r>
      <w:r w:rsidRPr="00150367">
        <w:rPr>
          <w:rFonts w:cs="Arial"/>
          <w:sz w:val="20"/>
          <w:szCs w:val="20"/>
        </w:rPr>
        <w:t>EUR be PVM, bus sudaroma žodinė Sutartis, kitais atvejais privaloma sudaryti rašytinę Sutartį.</w:t>
      </w:r>
    </w:p>
    <w:p w14:paraId="1081D298" w14:textId="77777777" w:rsidR="00666391" w:rsidRPr="00150367" w:rsidRDefault="00666391" w:rsidP="00666391">
      <w:pPr>
        <w:tabs>
          <w:tab w:val="left" w:pos="567"/>
        </w:tabs>
        <w:ind w:firstLine="0"/>
        <w:contextualSpacing/>
        <w:jc w:val="both"/>
        <w:rPr>
          <w:rFonts w:cs="Arial"/>
          <w:sz w:val="20"/>
          <w:szCs w:val="20"/>
        </w:rPr>
      </w:pPr>
    </w:p>
    <w:p w14:paraId="6220F65C" w14:textId="77777777" w:rsidR="00242592" w:rsidRPr="00150367" w:rsidRDefault="00242592" w:rsidP="00666391">
      <w:pPr>
        <w:numPr>
          <w:ilvl w:val="0"/>
          <w:numId w:val="6"/>
        </w:numPr>
        <w:pBdr>
          <w:top w:val="single" w:sz="8" w:space="1" w:color="auto"/>
          <w:bottom w:val="single" w:sz="8" w:space="1" w:color="auto"/>
        </w:pBdr>
        <w:tabs>
          <w:tab w:val="left" w:pos="284"/>
          <w:tab w:val="left" w:pos="567"/>
        </w:tabs>
        <w:ind w:left="0" w:firstLine="0"/>
        <w:rPr>
          <w:rFonts w:cs="Arial"/>
          <w:b/>
          <w:sz w:val="20"/>
          <w:szCs w:val="20"/>
        </w:rPr>
      </w:pPr>
      <w:r w:rsidRPr="00150367">
        <w:rPr>
          <w:rFonts w:cs="Arial"/>
          <w:b/>
          <w:sz w:val="20"/>
          <w:szCs w:val="20"/>
        </w:rPr>
        <w:t xml:space="preserve">SUTARTINIŲ ĮSIPAREIGOJIMŲ VYKDYMO VIETA </w:t>
      </w:r>
    </w:p>
    <w:p w14:paraId="259805C2" w14:textId="77777777" w:rsidR="00242592" w:rsidRPr="00150367" w:rsidRDefault="00242592" w:rsidP="00666391">
      <w:pPr>
        <w:numPr>
          <w:ilvl w:val="1"/>
          <w:numId w:val="5"/>
        </w:numPr>
        <w:tabs>
          <w:tab w:val="left" w:pos="567"/>
        </w:tabs>
        <w:ind w:left="0" w:firstLine="0"/>
        <w:jc w:val="both"/>
        <w:rPr>
          <w:rFonts w:cs="Arial"/>
          <w:sz w:val="20"/>
          <w:szCs w:val="20"/>
        </w:rPr>
      </w:pPr>
      <w:r w:rsidRPr="00150367">
        <w:rPr>
          <w:rFonts w:cs="Arial"/>
          <w:sz w:val="20"/>
          <w:szCs w:val="20"/>
        </w:rPr>
        <w:t xml:space="preserve">Elektrėnų kompleksas, Elektrinės g. 21, 26108 Elektrėnai, </w:t>
      </w:r>
    </w:p>
    <w:p w14:paraId="5421B140" w14:textId="77777777" w:rsidR="00242592" w:rsidRPr="00150367" w:rsidRDefault="00242592" w:rsidP="00666391">
      <w:pPr>
        <w:numPr>
          <w:ilvl w:val="1"/>
          <w:numId w:val="5"/>
        </w:numPr>
        <w:tabs>
          <w:tab w:val="left" w:pos="567"/>
        </w:tabs>
        <w:ind w:left="0" w:firstLine="0"/>
        <w:jc w:val="both"/>
        <w:rPr>
          <w:rFonts w:cs="Arial"/>
          <w:sz w:val="20"/>
          <w:szCs w:val="20"/>
        </w:rPr>
      </w:pPr>
      <w:r w:rsidRPr="00150367">
        <w:rPr>
          <w:rFonts w:cs="Arial"/>
          <w:sz w:val="20"/>
          <w:szCs w:val="20"/>
        </w:rPr>
        <w:t xml:space="preserve">Kruonio hidroakumuliacinė elektrinė, Marių g. 6, 56312 </w:t>
      </w:r>
      <w:proofErr w:type="spellStart"/>
      <w:r w:rsidRPr="00150367">
        <w:rPr>
          <w:rFonts w:cs="Arial"/>
          <w:sz w:val="20"/>
          <w:szCs w:val="20"/>
        </w:rPr>
        <w:t>Maisiejūnų</w:t>
      </w:r>
      <w:proofErr w:type="spellEnd"/>
      <w:r w:rsidRPr="00150367">
        <w:rPr>
          <w:rFonts w:cs="Arial"/>
          <w:sz w:val="20"/>
          <w:szCs w:val="20"/>
        </w:rPr>
        <w:t xml:space="preserve"> k., Kruonio sen., Kaišiadorių r. sav.</w:t>
      </w:r>
    </w:p>
    <w:p w14:paraId="2B99D2EC" w14:textId="77777777" w:rsidR="00242592" w:rsidRPr="00150367" w:rsidRDefault="00242592" w:rsidP="00666391">
      <w:pPr>
        <w:numPr>
          <w:ilvl w:val="1"/>
          <w:numId w:val="5"/>
        </w:numPr>
        <w:tabs>
          <w:tab w:val="left" w:pos="567"/>
        </w:tabs>
        <w:ind w:left="0" w:firstLine="0"/>
        <w:jc w:val="both"/>
        <w:rPr>
          <w:rFonts w:cs="Arial"/>
          <w:sz w:val="20"/>
          <w:szCs w:val="20"/>
        </w:rPr>
      </w:pPr>
      <w:r w:rsidRPr="00150367">
        <w:rPr>
          <w:rFonts w:cs="Arial"/>
          <w:sz w:val="20"/>
          <w:szCs w:val="20"/>
        </w:rPr>
        <w:t>Kauno Algirdo Brazausko hidroelektrinė, T. Masiulio g. 22A, 52439 Kaunas</w:t>
      </w:r>
    </w:p>
    <w:p w14:paraId="473D6613" w14:textId="47D6F3CF" w:rsidR="00242592" w:rsidRPr="00150367" w:rsidRDefault="00242592" w:rsidP="00666391">
      <w:pPr>
        <w:numPr>
          <w:ilvl w:val="1"/>
          <w:numId w:val="5"/>
        </w:numPr>
        <w:tabs>
          <w:tab w:val="left" w:pos="567"/>
        </w:tabs>
        <w:ind w:left="0" w:firstLine="0"/>
        <w:jc w:val="both"/>
        <w:rPr>
          <w:rFonts w:cs="Arial"/>
          <w:sz w:val="20"/>
          <w:szCs w:val="20"/>
        </w:rPr>
      </w:pPr>
      <w:r w:rsidRPr="00150367">
        <w:rPr>
          <w:rFonts w:cs="Arial"/>
          <w:sz w:val="20"/>
          <w:szCs w:val="20"/>
        </w:rPr>
        <w:t xml:space="preserve">Vilniaus trečioji termofikacinė elektrinė, </w:t>
      </w:r>
      <w:proofErr w:type="spellStart"/>
      <w:r w:rsidR="00406B7B" w:rsidRPr="001C37C8">
        <w:rPr>
          <w:rFonts w:eastAsia="Arial" w:cs="Arial"/>
          <w:sz w:val="20"/>
          <w:szCs w:val="20"/>
        </w:rPr>
        <w:t>Paneriškių</w:t>
      </w:r>
      <w:proofErr w:type="spellEnd"/>
      <w:r w:rsidR="00406B7B" w:rsidRPr="001C37C8">
        <w:rPr>
          <w:rFonts w:eastAsia="Arial" w:cs="Arial"/>
          <w:sz w:val="20"/>
          <w:szCs w:val="20"/>
        </w:rPr>
        <w:t xml:space="preserve"> </w:t>
      </w:r>
      <w:r w:rsidRPr="00150367">
        <w:rPr>
          <w:rFonts w:cs="Arial"/>
          <w:sz w:val="20"/>
          <w:szCs w:val="20"/>
        </w:rPr>
        <w:t>g. 13, Vilnius</w:t>
      </w:r>
    </w:p>
    <w:p w14:paraId="1981C58A" w14:textId="5F78DB79" w:rsidR="00242592" w:rsidRPr="00150367" w:rsidRDefault="00242592" w:rsidP="00666391">
      <w:pPr>
        <w:numPr>
          <w:ilvl w:val="1"/>
          <w:numId w:val="5"/>
        </w:numPr>
        <w:tabs>
          <w:tab w:val="left" w:pos="567"/>
        </w:tabs>
        <w:ind w:left="0" w:firstLine="0"/>
        <w:jc w:val="both"/>
        <w:rPr>
          <w:rFonts w:cs="Arial"/>
          <w:sz w:val="20"/>
          <w:szCs w:val="20"/>
        </w:rPr>
      </w:pPr>
      <w:r w:rsidRPr="00150367">
        <w:rPr>
          <w:rFonts w:cs="Arial"/>
          <w:sz w:val="20"/>
          <w:szCs w:val="20"/>
        </w:rPr>
        <w:t>Paslaugų teikėjo adresu.</w:t>
      </w:r>
    </w:p>
    <w:p w14:paraId="3A888B06" w14:textId="77777777" w:rsidR="00666391" w:rsidRPr="00150367" w:rsidRDefault="00666391" w:rsidP="00666391">
      <w:pPr>
        <w:tabs>
          <w:tab w:val="left" w:pos="567"/>
        </w:tabs>
        <w:ind w:firstLine="0"/>
        <w:jc w:val="both"/>
        <w:rPr>
          <w:rFonts w:cs="Arial"/>
          <w:sz w:val="20"/>
          <w:szCs w:val="20"/>
        </w:rPr>
      </w:pPr>
    </w:p>
    <w:p w14:paraId="2284026C" w14:textId="77777777" w:rsidR="00242592" w:rsidRPr="00150367" w:rsidRDefault="00242592" w:rsidP="00666391">
      <w:pPr>
        <w:numPr>
          <w:ilvl w:val="0"/>
          <w:numId w:val="6"/>
        </w:numPr>
        <w:pBdr>
          <w:top w:val="single" w:sz="8" w:space="1" w:color="auto"/>
          <w:bottom w:val="single" w:sz="8" w:space="1" w:color="auto"/>
        </w:pBdr>
        <w:tabs>
          <w:tab w:val="left" w:pos="284"/>
          <w:tab w:val="left" w:pos="567"/>
        </w:tabs>
        <w:ind w:left="0" w:firstLine="0"/>
        <w:rPr>
          <w:rFonts w:cs="Arial"/>
          <w:b/>
          <w:sz w:val="20"/>
          <w:szCs w:val="20"/>
        </w:rPr>
      </w:pPr>
      <w:r w:rsidRPr="00150367">
        <w:rPr>
          <w:rFonts w:cs="Arial"/>
          <w:b/>
          <w:sz w:val="20"/>
          <w:szCs w:val="20"/>
        </w:rPr>
        <w:t xml:space="preserve">REIKALAVIMAI PIRKIMO OBJEKTUI </w:t>
      </w:r>
    </w:p>
    <w:p w14:paraId="65FF44AF" w14:textId="77BDDB47" w:rsidR="00242592" w:rsidRPr="00150367" w:rsidRDefault="00242592" w:rsidP="7757AC56">
      <w:pPr>
        <w:pStyle w:val="ListParagraph"/>
        <w:numPr>
          <w:ilvl w:val="1"/>
          <w:numId w:val="6"/>
        </w:numPr>
        <w:tabs>
          <w:tab w:val="left" w:pos="567"/>
        </w:tabs>
        <w:ind w:left="0" w:firstLine="0"/>
        <w:jc w:val="both"/>
        <w:rPr>
          <w:rFonts w:cs="Arial"/>
          <w:sz w:val="20"/>
          <w:szCs w:val="20"/>
        </w:rPr>
      </w:pPr>
      <w:r w:rsidRPr="00150367">
        <w:rPr>
          <w:rFonts w:cs="Arial"/>
          <w:sz w:val="20"/>
          <w:szCs w:val="20"/>
        </w:rPr>
        <w:t xml:space="preserve">Metrologinės patikros ir kalibravimo paslaugos turi atitikti Lietuvos Respublikos metrologijos įstatymo (aktuali redakcija), Matavimo priemonių teisinio metrologinio reglamentavimo taisyklių (aktuali redakcija), </w:t>
      </w:r>
      <w:r w:rsidR="1F214AD4" w:rsidRPr="00150367">
        <w:rPr>
          <w:rFonts w:cs="Arial"/>
          <w:sz w:val="20"/>
          <w:szCs w:val="20"/>
        </w:rPr>
        <w:lastRenderedPageBreak/>
        <w:t>ISO/IEC 17025:2017</w:t>
      </w:r>
      <w:r w:rsidRPr="00150367">
        <w:rPr>
          <w:rFonts w:cs="Arial"/>
          <w:sz w:val="20"/>
          <w:szCs w:val="20"/>
        </w:rPr>
        <w:t xml:space="preserve"> ar lygiaverčio standarto bei kitų galiojančių metodikų bei norminių dokumentų, taikomų perkamoms Paslaugoms, reikalavimus.</w:t>
      </w:r>
    </w:p>
    <w:p w14:paraId="0CFADA13" w14:textId="6374FD1B" w:rsidR="00242592" w:rsidRPr="00150367" w:rsidRDefault="00242592" w:rsidP="00666391">
      <w:pPr>
        <w:numPr>
          <w:ilvl w:val="1"/>
          <w:numId w:val="6"/>
        </w:numPr>
        <w:tabs>
          <w:tab w:val="left" w:pos="567"/>
        </w:tabs>
        <w:ind w:left="0" w:firstLine="0"/>
        <w:jc w:val="both"/>
        <w:rPr>
          <w:rFonts w:cs="Arial"/>
          <w:b/>
          <w:sz w:val="20"/>
          <w:szCs w:val="20"/>
        </w:rPr>
      </w:pPr>
      <w:r w:rsidRPr="00150367">
        <w:rPr>
          <w:rFonts w:cs="Arial"/>
          <w:sz w:val="20"/>
          <w:szCs w:val="20"/>
        </w:rPr>
        <w:t xml:space="preserve">Suteikus </w:t>
      </w:r>
      <w:r w:rsidRPr="00150367">
        <w:rPr>
          <w:rFonts w:eastAsia="Calibri" w:cs="Arial"/>
          <w:sz w:val="20"/>
          <w:szCs w:val="20"/>
        </w:rPr>
        <w:t xml:space="preserve">elektrinių dydžių </w:t>
      </w:r>
      <w:r w:rsidRPr="00150367">
        <w:rPr>
          <w:rFonts w:cs="Arial"/>
          <w:sz w:val="20"/>
          <w:szCs w:val="20"/>
        </w:rPr>
        <w:t xml:space="preserve">matavimo priemonių (toliau - </w:t>
      </w:r>
      <w:r w:rsidR="007917B1">
        <w:rPr>
          <w:rFonts w:cs="Arial"/>
          <w:sz w:val="20"/>
          <w:szCs w:val="20"/>
        </w:rPr>
        <w:t>M</w:t>
      </w:r>
      <w:r w:rsidRPr="00150367">
        <w:rPr>
          <w:rFonts w:cs="Arial"/>
          <w:sz w:val="20"/>
          <w:szCs w:val="20"/>
        </w:rPr>
        <w:t xml:space="preserve">atavimo priemonės) metrologinės patikros paslaugas, Paslaugų teikėjas privalo paženklinti </w:t>
      </w:r>
      <w:r w:rsidR="007917B1">
        <w:rPr>
          <w:rFonts w:cs="Arial"/>
          <w:sz w:val="20"/>
          <w:szCs w:val="20"/>
        </w:rPr>
        <w:t>M</w:t>
      </w:r>
      <w:r w:rsidRPr="00150367">
        <w:rPr>
          <w:rFonts w:cs="Arial"/>
          <w:sz w:val="20"/>
          <w:szCs w:val="20"/>
        </w:rPr>
        <w:t>atavimo priemones</w:t>
      </w:r>
      <w:r w:rsidR="009B215A" w:rsidRPr="00150367">
        <w:rPr>
          <w:rFonts w:cs="Arial"/>
          <w:sz w:val="20"/>
          <w:szCs w:val="20"/>
        </w:rPr>
        <w:t xml:space="preserve"> </w:t>
      </w:r>
      <w:bookmarkStart w:id="1" w:name="_Hlk134804190"/>
      <w:r w:rsidR="009B215A" w:rsidRPr="00150367">
        <w:rPr>
          <w:rFonts w:cs="Arial"/>
          <w:color w:val="000000"/>
          <w:sz w:val="20"/>
          <w:szCs w:val="20"/>
        </w:rPr>
        <w:t>Lietuvos Respublikos Vyriausybės įgaliotos institucijos vadovo</w:t>
      </w:r>
      <w:bookmarkEnd w:id="1"/>
      <w:r w:rsidRPr="00150367">
        <w:rPr>
          <w:rFonts w:cs="Arial"/>
          <w:sz w:val="20"/>
          <w:szCs w:val="20"/>
        </w:rPr>
        <w:t xml:space="preserve"> nustatytos formos patikros žymenimis ir Klientui  pateikti metrologinės patikros sertifikatus arba pateikti neatitikties pažymą. </w:t>
      </w:r>
    </w:p>
    <w:p w14:paraId="0E8CBEFB" w14:textId="2BD91D3E" w:rsidR="00242592" w:rsidRPr="00150367" w:rsidRDefault="00242592" w:rsidP="00666391">
      <w:pPr>
        <w:numPr>
          <w:ilvl w:val="1"/>
          <w:numId w:val="6"/>
        </w:numPr>
        <w:tabs>
          <w:tab w:val="left" w:pos="567"/>
        </w:tabs>
        <w:ind w:left="0" w:firstLine="0"/>
        <w:jc w:val="both"/>
        <w:rPr>
          <w:rFonts w:cs="Arial"/>
          <w:b/>
          <w:sz w:val="20"/>
          <w:szCs w:val="20"/>
        </w:rPr>
      </w:pPr>
      <w:r w:rsidRPr="00150367">
        <w:rPr>
          <w:rFonts w:cs="Arial"/>
          <w:sz w:val="20"/>
          <w:szCs w:val="20"/>
        </w:rPr>
        <w:t xml:space="preserve">Suteikus </w:t>
      </w:r>
      <w:r w:rsidR="00022E75">
        <w:rPr>
          <w:rFonts w:cs="Arial"/>
          <w:sz w:val="20"/>
          <w:szCs w:val="20"/>
        </w:rPr>
        <w:t>M</w:t>
      </w:r>
      <w:r w:rsidRPr="00150367">
        <w:rPr>
          <w:rFonts w:cs="Arial"/>
          <w:sz w:val="20"/>
          <w:szCs w:val="20"/>
        </w:rPr>
        <w:t xml:space="preserve">atavimo priemonių kalibravimo paslaugas, Paslaugų teikėjas privalo paženklinti </w:t>
      </w:r>
      <w:r w:rsidR="00022E75">
        <w:rPr>
          <w:rFonts w:cs="Arial"/>
          <w:sz w:val="20"/>
          <w:szCs w:val="20"/>
        </w:rPr>
        <w:t>M</w:t>
      </w:r>
      <w:r w:rsidRPr="00150367">
        <w:rPr>
          <w:rFonts w:cs="Arial"/>
          <w:sz w:val="20"/>
          <w:szCs w:val="20"/>
        </w:rPr>
        <w:t xml:space="preserve">atavimo priemones </w:t>
      </w:r>
      <w:r w:rsidR="009B215A" w:rsidRPr="00150367">
        <w:rPr>
          <w:rFonts w:cs="Arial"/>
          <w:color w:val="000000"/>
          <w:sz w:val="20"/>
          <w:szCs w:val="20"/>
        </w:rPr>
        <w:t>Lietuvos Respublikos Vyriausybės įgaliotos institucijos vadovo</w:t>
      </w:r>
      <w:r w:rsidR="009B215A" w:rsidRPr="00150367">
        <w:rPr>
          <w:rFonts w:cs="Arial"/>
          <w:sz w:val="20"/>
          <w:szCs w:val="20"/>
        </w:rPr>
        <w:t xml:space="preserve"> </w:t>
      </w:r>
      <w:r w:rsidRPr="00150367">
        <w:rPr>
          <w:rFonts w:cs="Arial"/>
          <w:sz w:val="20"/>
          <w:szCs w:val="20"/>
        </w:rPr>
        <w:t xml:space="preserve">nustatytos formos žymenimis ir Klientui pateikti kalibravimo liudijimus su kalibravimo rezultatais. </w:t>
      </w:r>
    </w:p>
    <w:p w14:paraId="48875FE0" w14:textId="77777777" w:rsidR="00242592" w:rsidRPr="00150367" w:rsidRDefault="00242592" w:rsidP="00666391">
      <w:pPr>
        <w:numPr>
          <w:ilvl w:val="1"/>
          <w:numId w:val="6"/>
        </w:numPr>
        <w:tabs>
          <w:tab w:val="left" w:pos="567"/>
        </w:tabs>
        <w:ind w:left="0" w:firstLine="0"/>
        <w:jc w:val="both"/>
        <w:rPr>
          <w:rFonts w:cs="Arial"/>
          <w:b/>
          <w:sz w:val="20"/>
          <w:szCs w:val="20"/>
        </w:rPr>
      </w:pPr>
      <w:r w:rsidRPr="00150367">
        <w:rPr>
          <w:rFonts w:cs="Arial"/>
          <w:sz w:val="20"/>
          <w:szCs w:val="20"/>
        </w:rPr>
        <w:t>Visi dokumentai teikiami lietuvių kalba.</w:t>
      </w:r>
      <w:r w:rsidRPr="00150367">
        <w:rPr>
          <w:rFonts w:cs="Arial"/>
          <w:bCs/>
          <w:sz w:val="20"/>
          <w:szCs w:val="20"/>
        </w:rPr>
        <w:t xml:space="preserve"> Jei dokumento originalas yra kita nei lietuvių kalba, turi būti pateikiamas originalus dokumentas bei šio dokumento vertimas į lietuvių kalbą.</w:t>
      </w:r>
    </w:p>
    <w:p w14:paraId="0C75F32A" w14:textId="16C8F5AD" w:rsidR="00242592" w:rsidRPr="00150367" w:rsidRDefault="00242592" w:rsidP="06BF75D5">
      <w:pPr>
        <w:numPr>
          <w:ilvl w:val="1"/>
          <w:numId w:val="6"/>
        </w:numPr>
        <w:tabs>
          <w:tab w:val="left" w:pos="567"/>
        </w:tabs>
        <w:ind w:left="0" w:firstLine="0"/>
        <w:jc w:val="both"/>
        <w:rPr>
          <w:rFonts w:cs="Arial"/>
          <w:b/>
          <w:bCs/>
          <w:sz w:val="20"/>
          <w:szCs w:val="20"/>
        </w:rPr>
      </w:pPr>
      <w:r w:rsidRPr="00150367">
        <w:rPr>
          <w:rFonts w:cs="Arial"/>
          <w:sz w:val="20"/>
          <w:szCs w:val="20"/>
        </w:rPr>
        <w:t xml:space="preserve">Paslaugų teikimo metu, esant poreikiui, Paslaugų teikėjas turi atlikti </w:t>
      </w:r>
      <w:r w:rsidR="009F5F35">
        <w:rPr>
          <w:rFonts w:cs="Arial"/>
          <w:sz w:val="20"/>
          <w:szCs w:val="20"/>
        </w:rPr>
        <w:t>M</w:t>
      </w:r>
      <w:r w:rsidRPr="00150367">
        <w:rPr>
          <w:rFonts w:cs="Arial"/>
          <w:sz w:val="20"/>
          <w:szCs w:val="20"/>
        </w:rPr>
        <w:t xml:space="preserve">atavimo priemonių reguliavimą (nulio, diapazono, stiprinimo koeficiento, korekcijos koeficiento, k-faktoriaus </w:t>
      </w:r>
      <w:r w:rsidR="0867CF0A" w:rsidRPr="00150367">
        <w:rPr>
          <w:rFonts w:cs="Arial"/>
          <w:sz w:val="20"/>
          <w:szCs w:val="20"/>
        </w:rPr>
        <w:t xml:space="preserve"> ar kitas reikalingas korekcijas paklaidoms mažinti</w:t>
      </w:r>
      <w:r w:rsidR="007A5B61" w:rsidRPr="00150367">
        <w:rPr>
          <w:rFonts w:cs="Arial"/>
          <w:sz w:val="20"/>
          <w:szCs w:val="20"/>
        </w:rPr>
        <w:t>)</w:t>
      </w:r>
      <w:r w:rsidRPr="00150367">
        <w:rPr>
          <w:rFonts w:cs="Arial"/>
          <w:sz w:val="20"/>
          <w:szCs w:val="20"/>
        </w:rPr>
        <w:t xml:space="preserve">, kad </w:t>
      </w:r>
      <w:r w:rsidR="00812058">
        <w:rPr>
          <w:rFonts w:cs="Arial"/>
          <w:sz w:val="20"/>
          <w:szCs w:val="20"/>
        </w:rPr>
        <w:t>M</w:t>
      </w:r>
      <w:r w:rsidRPr="00150367">
        <w:rPr>
          <w:rFonts w:cs="Arial"/>
          <w:sz w:val="20"/>
          <w:szCs w:val="20"/>
        </w:rPr>
        <w:t>atavimo priemonės paklaida neviršytų leidžiamos.</w:t>
      </w:r>
    </w:p>
    <w:p w14:paraId="23FE3D1E" w14:textId="77777777"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Paslaugų teikėjas privalo Paslaugas suteikti Kliento pageidaujamose matavimo ribose ir (ar) matavimo taškuose</w:t>
      </w:r>
      <w:r w:rsidRPr="00150367">
        <w:rPr>
          <w:rFonts w:cs="Arial"/>
          <w:bCs/>
          <w:sz w:val="20"/>
          <w:szCs w:val="20"/>
        </w:rPr>
        <w:t>.</w:t>
      </w:r>
    </w:p>
    <w:p w14:paraId="6B7B7DD7" w14:textId="1BFEB491" w:rsidR="00242592" w:rsidRPr="00150367" w:rsidRDefault="00242592" w:rsidP="00666391">
      <w:pPr>
        <w:numPr>
          <w:ilvl w:val="1"/>
          <w:numId w:val="6"/>
        </w:numPr>
        <w:tabs>
          <w:tab w:val="left" w:pos="567"/>
        </w:tabs>
        <w:ind w:left="0" w:firstLine="0"/>
        <w:jc w:val="both"/>
        <w:rPr>
          <w:rFonts w:cs="Arial"/>
          <w:b/>
          <w:sz w:val="20"/>
          <w:szCs w:val="20"/>
        </w:rPr>
      </w:pPr>
      <w:r w:rsidRPr="00150367">
        <w:rPr>
          <w:rFonts w:cs="Arial"/>
          <w:bCs/>
          <w:sz w:val="20"/>
          <w:szCs w:val="20"/>
        </w:rPr>
        <w:t xml:space="preserve">Nurodytų paslaugų sąrašas pateikiamas </w:t>
      </w:r>
      <w:r w:rsidR="00E757A0" w:rsidRPr="00150367">
        <w:rPr>
          <w:rFonts w:cs="Arial"/>
          <w:bCs/>
          <w:sz w:val="20"/>
          <w:szCs w:val="20"/>
        </w:rPr>
        <w:t xml:space="preserve">Techninės specifikacijos </w:t>
      </w:r>
      <w:r w:rsidRPr="00150367">
        <w:rPr>
          <w:rFonts w:cs="Arial"/>
          <w:bCs/>
          <w:sz w:val="20"/>
          <w:szCs w:val="20"/>
        </w:rPr>
        <w:t xml:space="preserve">Priede Nr. </w:t>
      </w:r>
      <w:r w:rsidR="00E757A0" w:rsidRPr="00150367">
        <w:rPr>
          <w:rFonts w:cs="Arial"/>
          <w:bCs/>
          <w:sz w:val="20"/>
          <w:szCs w:val="20"/>
          <w:lang w:val="en-US"/>
        </w:rPr>
        <w:t>1</w:t>
      </w:r>
      <w:r w:rsidRPr="00150367">
        <w:rPr>
          <w:rFonts w:cs="Arial"/>
          <w:bCs/>
          <w:sz w:val="20"/>
          <w:szCs w:val="20"/>
        </w:rPr>
        <w:t>. Nurodytoms paslaugoms bus taikomas fiksuotas įkainis. Kitas paslaugas Klientas užsisakys pateikdamas Užsakymą, kuriame bus nurodytos Kitų paslaugų techninės charakteristikos, o Paslaugų teikėjas pagal Užsakymą pateiks Klientui papildytą pasiūlymą. Kitų paslaugų įsigijimui taikomos visos Paslaugų pirkimui šioje Techninėje specifikacijoje ir Sutartyje nustatytos sąlygos (garantijos, trūkumų šalinimo ir t. t.), nebent Užsakyme aiškiai bus nustatyta kitaip.</w:t>
      </w:r>
    </w:p>
    <w:p w14:paraId="7B97880E" w14:textId="2B510852" w:rsidR="00242592" w:rsidRPr="00150367" w:rsidRDefault="00242592" w:rsidP="00666391">
      <w:pPr>
        <w:numPr>
          <w:ilvl w:val="1"/>
          <w:numId w:val="6"/>
        </w:numPr>
        <w:tabs>
          <w:tab w:val="left" w:pos="567"/>
        </w:tabs>
        <w:ind w:left="0" w:firstLine="0"/>
        <w:jc w:val="both"/>
        <w:rPr>
          <w:rFonts w:cs="Arial"/>
          <w:b/>
          <w:sz w:val="20"/>
          <w:szCs w:val="20"/>
        </w:rPr>
      </w:pPr>
      <w:r w:rsidRPr="00150367">
        <w:rPr>
          <w:rFonts w:eastAsia="Calibri" w:cs="Arial"/>
          <w:sz w:val="20"/>
          <w:szCs w:val="20"/>
          <w:lang w:eastAsia="lt-LT"/>
        </w:rPr>
        <w:t xml:space="preserve">Teikdamas Papildytą pasiūlymą Paslaugų teikėjas turi pasiūlyti konkurencingus, rinką atitinkančius Kitų </w:t>
      </w:r>
      <w:r w:rsidR="001D7760" w:rsidRPr="00150367">
        <w:rPr>
          <w:rFonts w:eastAsia="Calibri" w:cs="Arial"/>
          <w:sz w:val="20"/>
          <w:szCs w:val="20"/>
          <w:lang w:eastAsia="lt-LT"/>
        </w:rPr>
        <w:t xml:space="preserve">paslaugų </w:t>
      </w:r>
      <w:r w:rsidRPr="00150367">
        <w:rPr>
          <w:rFonts w:eastAsia="Calibri" w:cs="Arial"/>
          <w:sz w:val="20"/>
          <w:szCs w:val="20"/>
          <w:lang w:eastAsia="lt-LT"/>
        </w:rPr>
        <w:t>įkainius.</w:t>
      </w:r>
    </w:p>
    <w:p w14:paraId="7F4B711A" w14:textId="5EB8EABC" w:rsidR="00242592" w:rsidRPr="00150367" w:rsidRDefault="001D7760" w:rsidP="00666391">
      <w:pPr>
        <w:numPr>
          <w:ilvl w:val="1"/>
          <w:numId w:val="6"/>
        </w:numPr>
        <w:tabs>
          <w:tab w:val="left" w:pos="567"/>
        </w:tabs>
        <w:ind w:left="0" w:firstLine="0"/>
        <w:jc w:val="both"/>
        <w:rPr>
          <w:rFonts w:cs="Arial"/>
          <w:b/>
          <w:sz w:val="20"/>
          <w:szCs w:val="20"/>
        </w:rPr>
      </w:pPr>
      <w:r w:rsidRPr="00150367">
        <w:rPr>
          <w:rFonts w:cs="Arial"/>
          <w:sz w:val="20"/>
          <w:szCs w:val="20"/>
        </w:rPr>
        <w:t>Paslaugų teikėj</w:t>
      </w:r>
      <w:r w:rsidR="00242592" w:rsidRPr="00150367">
        <w:rPr>
          <w:rFonts w:eastAsia="Calibri" w:cs="Arial"/>
          <w:sz w:val="20"/>
          <w:szCs w:val="20"/>
          <w:lang w:eastAsia="lt-LT"/>
        </w:rPr>
        <w:t xml:space="preserve">o teikiamose sąskaitose už Kitas paslaugas turi būti įrašyta taikoma nuolaida, </w:t>
      </w:r>
      <w:r w:rsidR="00B90891" w:rsidRPr="00150367">
        <w:rPr>
          <w:rFonts w:eastAsia="Calibri" w:cs="Arial"/>
          <w:sz w:val="20"/>
          <w:szCs w:val="20"/>
          <w:lang w:eastAsia="lt-LT"/>
        </w:rPr>
        <w:t xml:space="preserve">ir </w:t>
      </w:r>
      <w:bookmarkStart w:id="2" w:name="_Hlk134804314"/>
      <w:r w:rsidR="00B90891" w:rsidRPr="00150367">
        <w:rPr>
          <w:rFonts w:eastAsia="Calibri" w:cs="Arial"/>
          <w:sz w:val="20"/>
          <w:szCs w:val="20"/>
          <w:lang w:eastAsia="lt-LT"/>
        </w:rPr>
        <w:t>kaina</w:t>
      </w:r>
      <w:r w:rsidR="006251FB" w:rsidRPr="00150367">
        <w:rPr>
          <w:rFonts w:eastAsia="Calibri" w:cs="Arial"/>
          <w:sz w:val="20"/>
          <w:szCs w:val="20"/>
          <w:lang w:eastAsia="lt-LT"/>
        </w:rPr>
        <w:t>,</w:t>
      </w:r>
      <w:r w:rsidR="00B90891" w:rsidRPr="00150367">
        <w:rPr>
          <w:rFonts w:eastAsia="Calibri" w:cs="Arial"/>
          <w:sz w:val="20"/>
          <w:szCs w:val="20"/>
          <w:lang w:eastAsia="lt-LT"/>
        </w:rPr>
        <w:t xml:space="preserve"> nuo kurios taikoma nuolaida</w:t>
      </w:r>
      <w:bookmarkEnd w:id="2"/>
      <w:r w:rsidR="00B90891" w:rsidRPr="00150367">
        <w:rPr>
          <w:rFonts w:eastAsia="Calibri" w:cs="Arial"/>
          <w:sz w:val="20"/>
          <w:szCs w:val="20"/>
          <w:lang w:eastAsia="lt-LT"/>
        </w:rPr>
        <w:t>.</w:t>
      </w:r>
      <w:r w:rsidR="00242592" w:rsidRPr="00150367">
        <w:rPr>
          <w:rFonts w:eastAsia="Calibri" w:cs="Arial"/>
          <w:sz w:val="20"/>
          <w:szCs w:val="20"/>
          <w:lang w:eastAsia="lt-LT"/>
        </w:rPr>
        <w:t xml:space="preserve"> </w:t>
      </w:r>
    </w:p>
    <w:p w14:paraId="1B84827A" w14:textId="77777777" w:rsidR="00666391" w:rsidRPr="00150367" w:rsidRDefault="00666391" w:rsidP="00666391">
      <w:pPr>
        <w:tabs>
          <w:tab w:val="left" w:pos="567"/>
        </w:tabs>
        <w:ind w:firstLine="0"/>
        <w:jc w:val="both"/>
        <w:rPr>
          <w:rFonts w:cs="Arial"/>
          <w:b/>
          <w:sz w:val="20"/>
          <w:szCs w:val="20"/>
        </w:rPr>
      </w:pPr>
    </w:p>
    <w:p w14:paraId="0C3EE191" w14:textId="77777777" w:rsidR="00242592" w:rsidRPr="00150367" w:rsidRDefault="00242592" w:rsidP="00666391">
      <w:pPr>
        <w:numPr>
          <w:ilvl w:val="0"/>
          <w:numId w:val="6"/>
        </w:numPr>
        <w:pBdr>
          <w:top w:val="single" w:sz="8" w:space="0" w:color="auto"/>
          <w:bottom w:val="single" w:sz="8" w:space="1" w:color="auto"/>
        </w:pBdr>
        <w:tabs>
          <w:tab w:val="left" w:pos="284"/>
          <w:tab w:val="left" w:pos="567"/>
        </w:tabs>
        <w:ind w:left="0" w:firstLine="0"/>
        <w:rPr>
          <w:rFonts w:cs="Arial"/>
          <w:sz w:val="20"/>
          <w:szCs w:val="20"/>
        </w:rPr>
      </w:pPr>
      <w:r w:rsidRPr="00150367">
        <w:rPr>
          <w:rFonts w:cs="Arial"/>
          <w:b/>
          <w:sz w:val="20"/>
          <w:szCs w:val="20"/>
        </w:rPr>
        <w:t xml:space="preserve">SUTARTINIŲ ĮSIPAREIGOJIMŲ VYKDYMO TVARKA IR TERMINAI </w:t>
      </w:r>
    </w:p>
    <w:p w14:paraId="7D8C3001" w14:textId="3685A1D9"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 xml:space="preserve">Paslaugų teikėjas Paslaugas gali teikti Kliento patalpose  arba </w:t>
      </w:r>
      <w:r w:rsidR="009F5F35">
        <w:rPr>
          <w:rFonts w:cs="Arial"/>
          <w:sz w:val="20"/>
          <w:szCs w:val="20"/>
        </w:rPr>
        <w:t>M</w:t>
      </w:r>
      <w:r w:rsidRPr="00150367">
        <w:rPr>
          <w:rFonts w:cs="Arial"/>
          <w:sz w:val="20"/>
          <w:szCs w:val="20"/>
        </w:rPr>
        <w:t>atavimo prietaisus transportuotis į savo patalpas (jeigu Kliento patalpos neatitinka Paslaugų teikėjo lūkesčių</w:t>
      </w:r>
      <w:r w:rsidR="00C65C41" w:rsidRPr="00150367">
        <w:rPr>
          <w:rFonts w:cs="Arial"/>
          <w:sz w:val="20"/>
          <w:szCs w:val="20"/>
        </w:rPr>
        <w:t xml:space="preserve">, </w:t>
      </w:r>
      <w:r w:rsidRPr="00150367">
        <w:rPr>
          <w:rFonts w:cs="Arial"/>
          <w:sz w:val="20"/>
          <w:szCs w:val="20"/>
        </w:rPr>
        <w:t xml:space="preserve">Paslaugų teikėjas Paslaugas gali teikti savo patalpose). Visos išlaidos, apimančios Paslaugų teikimą, transportą ar kt., tenka Paslaugų teikėjui ir turi būti įskaičiuotos į siūlomą Paslaugų </w:t>
      </w:r>
      <w:r w:rsidR="00CF4A0D" w:rsidRPr="00150367">
        <w:rPr>
          <w:rFonts w:cs="Arial"/>
          <w:sz w:val="20"/>
          <w:szCs w:val="20"/>
        </w:rPr>
        <w:t>įkainį</w:t>
      </w:r>
      <w:r w:rsidRPr="00150367">
        <w:rPr>
          <w:rFonts w:cs="Arial"/>
          <w:sz w:val="20"/>
          <w:szCs w:val="20"/>
        </w:rPr>
        <w:t>.</w:t>
      </w:r>
    </w:p>
    <w:p w14:paraId="061AA482" w14:textId="70D40CE8"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 xml:space="preserve">Jei Paslaugos teikiamos Kliento patalpose, Paslaugos turi būti suteiktos ne </w:t>
      </w:r>
      <w:r w:rsidR="00C65C41" w:rsidRPr="00150367">
        <w:rPr>
          <w:rFonts w:cs="Arial"/>
          <w:sz w:val="20"/>
          <w:szCs w:val="20"/>
        </w:rPr>
        <w:t xml:space="preserve">vėliau </w:t>
      </w:r>
      <w:r w:rsidRPr="00150367">
        <w:rPr>
          <w:rFonts w:cs="Arial"/>
          <w:sz w:val="20"/>
          <w:szCs w:val="20"/>
        </w:rPr>
        <w:t xml:space="preserve">kaip per 10 </w:t>
      </w:r>
      <w:r w:rsidR="00C65C41" w:rsidRPr="00150367">
        <w:rPr>
          <w:rFonts w:cs="Arial"/>
          <w:sz w:val="20"/>
          <w:szCs w:val="20"/>
        </w:rPr>
        <w:t xml:space="preserve">(dešimt) </w:t>
      </w:r>
      <w:r w:rsidRPr="00150367">
        <w:rPr>
          <w:rFonts w:cs="Arial"/>
          <w:sz w:val="20"/>
          <w:szCs w:val="20"/>
        </w:rPr>
        <w:t xml:space="preserve">darbo dienų nuo </w:t>
      </w:r>
      <w:r w:rsidR="00DA462E" w:rsidRPr="009C7C96">
        <w:rPr>
          <w:rFonts w:cs="Arial"/>
          <w:sz w:val="20"/>
          <w:szCs w:val="20"/>
        </w:rPr>
        <w:t>S</w:t>
      </w:r>
      <w:r w:rsidR="003371E6" w:rsidRPr="009C7C96">
        <w:rPr>
          <w:rFonts w:cs="Arial"/>
          <w:sz w:val="20"/>
          <w:szCs w:val="20"/>
        </w:rPr>
        <w:t>utart</w:t>
      </w:r>
      <w:r w:rsidR="008D2DA2" w:rsidRPr="009C7C96">
        <w:rPr>
          <w:rFonts w:cs="Arial"/>
          <w:sz w:val="20"/>
          <w:szCs w:val="20"/>
        </w:rPr>
        <w:t>ies įsigaliojimo</w:t>
      </w:r>
      <w:r w:rsidR="00DA462E" w:rsidRPr="00150367">
        <w:rPr>
          <w:rFonts w:cs="Arial"/>
          <w:sz w:val="20"/>
          <w:szCs w:val="20"/>
        </w:rPr>
        <w:t>/ Paslaugų užsakymo pateikimo</w:t>
      </w:r>
      <w:r w:rsidR="00DA462E" w:rsidRPr="00150367">
        <w:rPr>
          <w:rFonts w:cs="Arial"/>
          <w:b/>
          <w:bCs/>
          <w:sz w:val="20"/>
          <w:szCs w:val="20"/>
        </w:rPr>
        <w:t xml:space="preserve"> </w:t>
      </w:r>
      <w:r w:rsidR="00DA462E" w:rsidRPr="00150367">
        <w:rPr>
          <w:rFonts w:cs="Arial"/>
          <w:sz w:val="20"/>
          <w:szCs w:val="20"/>
        </w:rPr>
        <w:t xml:space="preserve"> </w:t>
      </w:r>
      <w:r w:rsidRPr="00150367">
        <w:rPr>
          <w:rFonts w:cs="Arial"/>
          <w:sz w:val="20"/>
          <w:szCs w:val="20"/>
        </w:rPr>
        <w:t xml:space="preserve">dienos. </w:t>
      </w:r>
    </w:p>
    <w:p w14:paraId="4725B25E" w14:textId="3F9EDDEB" w:rsidR="00242592" w:rsidRPr="00150367" w:rsidRDefault="00242592" w:rsidP="00666391">
      <w:pPr>
        <w:numPr>
          <w:ilvl w:val="1"/>
          <w:numId w:val="6"/>
        </w:numPr>
        <w:tabs>
          <w:tab w:val="left" w:pos="567"/>
        </w:tabs>
        <w:ind w:left="0" w:firstLine="0"/>
        <w:jc w:val="both"/>
        <w:rPr>
          <w:rFonts w:cs="Arial"/>
          <w:sz w:val="20"/>
          <w:szCs w:val="20"/>
        </w:rPr>
      </w:pPr>
      <w:bookmarkStart w:id="3" w:name="_Hlk134804387"/>
      <w:r w:rsidRPr="00150367">
        <w:rPr>
          <w:rFonts w:cs="Arial"/>
          <w:sz w:val="20"/>
          <w:szCs w:val="20"/>
        </w:rPr>
        <w:t xml:space="preserve">Jei Paslaugos teikiamos Paslaugų teikėjo patalpose, Paslaugos turi būti suteiktos ne </w:t>
      </w:r>
      <w:r w:rsidR="00C65C41" w:rsidRPr="00150367">
        <w:rPr>
          <w:rFonts w:cs="Arial"/>
          <w:sz w:val="20"/>
          <w:szCs w:val="20"/>
        </w:rPr>
        <w:t xml:space="preserve">vėliau </w:t>
      </w:r>
      <w:r w:rsidRPr="00150367">
        <w:rPr>
          <w:rFonts w:cs="Arial"/>
          <w:sz w:val="20"/>
          <w:szCs w:val="20"/>
        </w:rPr>
        <w:t xml:space="preserve">kaip per 10 </w:t>
      </w:r>
      <w:r w:rsidR="00C65C41" w:rsidRPr="00150367">
        <w:rPr>
          <w:rFonts w:cs="Arial"/>
          <w:sz w:val="20"/>
          <w:szCs w:val="20"/>
        </w:rPr>
        <w:t xml:space="preserve">(dešimt) </w:t>
      </w:r>
      <w:r w:rsidRPr="00150367">
        <w:rPr>
          <w:rFonts w:cs="Arial"/>
          <w:sz w:val="20"/>
          <w:szCs w:val="20"/>
        </w:rPr>
        <w:t>darbo dienų nuo Užsakymo pateikimo datos</w:t>
      </w:r>
      <w:r w:rsidR="006251FB" w:rsidRPr="00150367">
        <w:rPr>
          <w:rFonts w:cs="Arial"/>
          <w:sz w:val="20"/>
          <w:szCs w:val="20"/>
        </w:rPr>
        <w:t>.</w:t>
      </w:r>
      <w:r w:rsidRPr="00150367">
        <w:rPr>
          <w:rFonts w:cs="Arial"/>
          <w:sz w:val="20"/>
          <w:szCs w:val="20"/>
        </w:rPr>
        <w:t xml:space="preserve"> Į šiame punkte nurodytą ne ilgesnį kaip 10 </w:t>
      </w:r>
      <w:r w:rsidR="00C65C41" w:rsidRPr="00150367">
        <w:rPr>
          <w:rFonts w:cs="Arial"/>
          <w:sz w:val="20"/>
          <w:szCs w:val="20"/>
        </w:rPr>
        <w:t xml:space="preserve">(dešimties) </w:t>
      </w:r>
      <w:r w:rsidRPr="00150367">
        <w:rPr>
          <w:rFonts w:cs="Arial"/>
          <w:sz w:val="20"/>
          <w:szCs w:val="20"/>
        </w:rPr>
        <w:t xml:space="preserve">darbo dienų terminą įeina </w:t>
      </w:r>
      <w:bookmarkStart w:id="4" w:name="_Hlk36126458"/>
      <w:r w:rsidR="009F5F35">
        <w:rPr>
          <w:rFonts w:cs="Arial"/>
          <w:sz w:val="20"/>
          <w:szCs w:val="20"/>
        </w:rPr>
        <w:t>M</w:t>
      </w:r>
      <w:r w:rsidRPr="00150367">
        <w:rPr>
          <w:rFonts w:cs="Arial"/>
          <w:sz w:val="20"/>
          <w:szCs w:val="20"/>
        </w:rPr>
        <w:t>atavimo priemonių paėmimas iš Kliento patalpų, jų patikrinimas ir/ar sukalibravimas bei grąžinimas atgal į Kliento patalpas.</w:t>
      </w:r>
      <w:bookmarkEnd w:id="3"/>
    </w:p>
    <w:bookmarkEnd w:id="4"/>
    <w:p w14:paraId="0C38A142" w14:textId="319B4C0B"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 xml:space="preserve">Jei Paslaugos teikiamos Paslaugų teikėjo patalpose, Paslaugų teikėjas privalo pasirūpinti </w:t>
      </w:r>
      <w:r w:rsidR="007D4C38">
        <w:rPr>
          <w:rFonts w:cs="Arial"/>
          <w:sz w:val="20"/>
          <w:szCs w:val="20"/>
        </w:rPr>
        <w:t>M</w:t>
      </w:r>
      <w:r w:rsidRPr="00150367">
        <w:rPr>
          <w:rFonts w:cs="Arial"/>
          <w:sz w:val="20"/>
          <w:szCs w:val="20"/>
        </w:rPr>
        <w:t xml:space="preserve">atavimo priemonių, kurioms turi būti atliekama patikra ir (ar) kalibravimo paslaugos, paėmimu iš Kliento patalpų, Užsakyme nurodytu adresu (Techninės specifikacijos 4 skyrius), apie paėmimą informuodamas Sutartyje nurodytus Kliento </w:t>
      </w:r>
      <w:r w:rsidRPr="00150367">
        <w:rPr>
          <w:rFonts w:cs="Arial"/>
          <w:color w:val="0D0D0D" w:themeColor="text1" w:themeTint="F2"/>
          <w:sz w:val="20"/>
          <w:szCs w:val="20"/>
        </w:rPr>
        <w:t xml:space="preserve">atsakingus asmenis ne vėliau kaip likus 2 </w:t>
      </w:r>
      <w:r w:rsidR="00797543" w:rsidRPr="00150367">
        <w:rPr>
          <w:rFonts w:cs="Arial"/>
          <w:color w:val="0D0D0D" w:themeColor="text1" w:themeTint="F2"/>
          <w:sz w:val="20"/>
          <w:szCs w:val="20"/>
        </w:rPr>
        <w:t xml:space="preserve">(dviem) </w:t>
      </w:r>
      <w:r w:rsidRPr="00150367">
        <w:rPr>
          <w:rFonts w:cs="Arial"/>
          <w:color w:val="0D0D0D" w:themeColor="text1" w:themeTint="F2"/>
          <w:sz w:val="20"/>
          <w:szCs w:val="20"/>
        </w:rPr>
        <w:t xml:space="preserve">darbo dienoms iki matavimo priemonių paėmimo, o grąžinant </w:t>
      </w:r>
      <w:r w:rsidR="009F5F35">
        <w:rPr>
          <w:rFonts w:cs="Arial"/>
          <w:color w:val="0D0D0D" w:themeColor="text1" w:themeTint="F2"/>
          <w:sz w:val="20"/>
          <w:szCs w:val="20"/>
        </w:rPr>
        <w:t>M</w:t>
      </w:r>
      <w:r w:rsidRPr="00150367">
        <w:rPr>
          <w:rFonts w:cs="Arial"/>
          <w:color w:val="0D0D0D" w:themeColor="text1" w:themeTint="F2"/>
          <w:sz w:val="20"/>
          <w:szCs w:val="20"/>
        </w:rPr>
        <w:t xml:space="preserve">atavimo priemones, ne vėliau kaip prieš 1 </w:t>
      </w:r>
      <w:r w:rsidR="00797543" w:rsidRPr="00150367">
        <w:rPr>
          <w:rFonts w:cs="Arial"/>
          <w:color w:val="0D0D0D" w:themeColor="text1" w:themeTint="F2"/>
          <w:sz w:val="20"/>
          <w:szCs w:val="20"/>
        </w:rPr>
        <w:t>(vien</w:t>
      </w:r>
      <w:r w:rsidR="000F6EC4" w:rsidRPr="00150367">
        <w:rPr>
          <w:rFonts w:cs="Arial"/>
          <w:color w:val="0D0D0D" w:themeColor="text1" w:themeTint="F2"/>
          <w:sz w:val="20"/>
          <w:szCs w:val="20"/>
        </w:rPr>
        <w:t>ą</w:t>
      </w:r>
      <w:r w:rsidR="00797543" w:rsidRPr="00150367">
        <w:rPr>
          <w:rFonts w:cs="Arial"/>
          <w:color w:val="0D0D0D" w:themeColor="text1" w:themeTint="F2"/>
          <w:sz w:val="20"/>
          <w:szCs w:val="20"/>
        </w:rPr>
        <w:t xml:space="preserve">) </w:t>
      </w:r>
      <w:r w:rsidRPr="00150367">
        <w:rPr>
          <w:rFonts w:cs="Arial"/>
          <w:color w:val="0D0D0D" w:themeColor="text1" w:themeTint="F2"/>
          <w:sz w:val="20"/>
          <w:szCs w:val="20"/>
        </w:rPr>
        <w:t xml:space="preserve">darbo dieną iki numatomo </w:t>
      </w:r>
      <w:r w:rsidR="009F5F35">
        <w:rPr>
          <w:rFonts w:cs="Arial"/>
          <w:color w:val="0D0D0D" w:themeColor="text1" w:themeTint="F2"/>
          <w:sz w:val="20"/>
          <w:szCs w:val="20"/>
        </w:rPr>
        <w:t>M</w:t>
      </w:r>
      <w:r w:rsidRPr="00150367">
        <w:rPr>
          <w:rFonts w:cs="Arial"/>
          <w:color w:val="0D0D0D" w:themeColor="text1" w:themeTint="F2"/>
          <w:sz w:val="20"/>
          <w:szCs w:val="20"/>
        </w:rPr>
        <w:t>atavimo priemonių pristatymo.</w:t>
      </w:r>
    </w:p>
    <w:p w14:paraId="738F2409" w14:textId="63A37A6E"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color w:val="0D0D0D" w:themeColor="text1" w:themeTint="F2"/>
          <w:sz w:val="20"/>
          <w:szCs w:val="20"/>
        </w:rPr>
        <w:t xml:space="preserve">Paslaugos Kliento patalpose privalo būti teikiamos toms </w:t>
      </w:r>
      <w:r w:rsidR="00E0282B">
        <w:rPr>
          <w:rFonts w:cs="Arial"/>
          <w:color w:val="0D0D0D" w:themeColor="text1" w:themeTint="F2"/>
          <w:sz w:val="20"/>
          <w:szCs w:val="20"/>
        </w:rPr>
        <w:t>M</w:t>
      </w:r>
      <w:r w:rsidRPr="00150367">
        <w:rPr>
          <w:rFonts w:cs="Arial"/>
          <w:color w:val="0D0D0D" w:themeColor="text1" w:themeTint="F2"/>
          <w:sz w:val="20"/>
          <w:szCs w:val="20"/>
        </w:rPr>
        <w:t xml:space="preserve">atavimo priemonėms, kurios yra sumontuotos stacionariai ir, siekiant suteikti Paslaugas, </w:t>
      </w:r>
      <w:r w:rsidR="00E0282B">
        <w:rPr>
          <w:rFonts w:cs="Arial"/>
          <w:color w:val="0D0D0D" w:themeColor="text1" w:themeTint="F2"/>
          <w:sz w:val="20"/>
          <w:szCs w:val="20"/>
        </w:rPr>
        <w:t>M</w:t>
      </w:r>
      <w:r w:rsidRPr="00150367">
        <w:rPr>
          <w:rFonts w:cs="Arial"/>
          <w:color w:val="0D0D0D" w:themeColor="text1" w:themeTint="F2"/>
          <w:sz w:val="20"/>
          <w:szCs w:val="20"/>
        </w:rPr>
        <w:t xml:space="preserve">atavimo priemonių nereikia </w:t>
      </w:r>
      <w:r w:rsidR="003C56A6" w:rsidRPr="00150367">
        <w:rPr>
          <w:rFonts w:cs="Arial"/>
          <w:color w:val="0D0D0D" w:themeColor="text1" w:themeTint="F2"/>
          <w:sz w:val="20"/>
          <w:szCs w:val="20"/>
        </w:rPr>
        <w:t xml:space="preserve">išmontuoti </w:t>
      </w:r>
      <w:r w:rsidRPr="00150367">
        <w:rPr>
          <w:rFonts w:cs="Arial"/>
          <w:color w:val="0D0D0D" w:themeColor="text1" w:themeTint="F2"/>
          <w:sz w:val="20"/>
          <w:szCs w:val="20"/>
        </w:rPr>
        <w:t xml:space="preserve">iš </w:t>
      </w:r>
      <w:r w:rsidR="00FE4EFD" w:rsidRPr="00150367">
        <w:rPr>
          <w:rFonts w:cs="Arial"/>
          <w:color w:val="0D0D0D" w:themeColor="text1" w:themeTint="F2"/>
          <w:sz w:val="20"/>
          <w:szCs w:val="20"/>
        </w:rPr>
        <w:t xml:space="preserve">eksploatavimo </w:t>
      </w:r>
      <w:r w:rsidRPr="00150367">
        <w:rPr>
          <w:rFonts w:cs="Arial"/>
          <w:color w:val="0D0D0D" w:themeColor="text1" w:themeTint="F2"/>
          <w:sz w:val="20"/>
          <w:szCs w:val="20"/>
        </w:rPr>
        <w:t>vietos.</w:t>
      </w:r>
    </w:p>
    <w:p w14:paraId="55665CE9" w14:textId="001773EE"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Paslaugų teikėjas prisiima atsakomybę už netinkamą prietaisų eksploatavimą, transportavimą Paslaugų teikimo metu. Perduotų prietaisų būklė įvertinama</w:t>
      </w:r>
      <w:r w:rsidR="00797543" w:rsidRPr="00150367">
        <w:rPr>
          <w:rFonts w:cs="Arial"/>
          <w:sz w:val="20"/>
          <w:szCs w:val="20"/>
        </w:rPr>
        <w:t xml:space="preserve"> </w:t>
      </w:r>
      <w:bookmarkStart w:id="5" w:name="_Hlk133319625"/>
      <w:r w:rsidR="00797543" w:rsidRPr="00150367">
        <w:rPr>
          <w:rFonts w:cs="Arial"/>
          <w:sz w:val="20"/>
          <w:szCs w:val="20"/>
        </w:rPr>
        <w:t>prieš prietaisų perdavimą ir fiksuojama</w:t>
      </w:r>
      <w:r w:rsidRPr="00150367">
        <w:rPr>
          <w:rFonts w:cs="Arial"/>
          <w:sz w:val="20"/>
          <w:szCs w:val="20"/>
        </w:rPr>
        <w:t xml:space="preserve"> </w:t>
      </w:r>
      <w:bookmarkEnd w:id="5"/>
      <w:r w:rsidRPr="00150367">
        <w:rPr>
          <w:rFonts w:cs="Arial"/>
          <w:sz w:val="20"/>
          <w:szCs w:val="20"/>
        </w:rPr>
        <w:t>perdavimo – priėmimo akte.</w:t>
      </w:r>
    </w:p>
    <w:p w14:paraId="63315445" w14:textId="119CC0AE" w:rsidR="00666391"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 xml:space="preserve">Paslaugos turi būti teikiamos (arba </w:t>
      </w:r>
      <w:r w:rsidR="0075288D">
        <w:rPr>
          <w:rFonts w:cs="Arial"/>
          <w:sz w:val="20"/>
          <w:szCs w:val="20"/>
        </w:rPr>
        <w:t>M</w:t>
      </w:r>
      <w:r w:rsidRPr="00150367">
        <w:rPr>
          <w:rFonts w:cs="Arial"/>
          <w:sz w:val="20"/>
          <w:szCs w:val="20"/>
        </w:rPr>
        <w:t xml:space="preserve">atavimo priemonių paėmimas/grąžinimas iš/į Kliento patalpų (– </w:t>
      </w:r>
      <w:proofErr w:type="spellStart"/>
      <w:r w:rsidRPr="00150367">
        <w:rPr>
          <w:rFonts w:cs="Arial"/>
          <w:sz w:val="20"/>
          <w:szCs w:val="20"/>
        </w:rPr>
        <w:t>as</w:t>
      </w:r>
      <w:proofErr w:type="spellEnd"/>
      <w:r w:rsidRPr="00150367">
        <w:rPr>
          <w:rFonts w:cs="Arial"/>
          <w:sz w:val="20"/>
          <w:szCs w:val="20"/>
        </w:rPr>
        <w:t>) atliekamas, tuo atveju jei Paslaugos teikiamos ne Kliento patalpose) Kliento darbo laiku (I-IV 7:30 – 16:30 val., V 7:30 – 15:15 val.).</w:t>
      </w:r>
    </w:p>
    <w:p w14:paraId="59962BC8" w14:textId="574975E4" w:rsidR="00242592" w:rsidRPr="00150367" w:rsidRDefault="00242592" w:rsidP="00666391">
      <w:pPr>
        <w:numPr>
          <w:ilvl w:val="1"/>
          <w:numId w:val="6"/>
        </w:numPr>
        <w:tabs>
          <w:tab w:val="left" w:pos="567"/>
        </w:tabs>
        <w:ind w:left="0" w:firstLine="0"/>
        <w:jc w:val="both"/>
        <w:rPr>
          <w:rFonts w:cs="Arial"/>
          <w:sz w:val="20"/>
          <w:szCs w:val="20"/>
        </w:rPr>
      </w:pPr>
      <w:r w:rsidRPr="00150367">
        <w:rPr>
          <w:rFonts w:cs="Arial"/>
          <w:sz w:val="20"/>
          <w:szCs w:val="20"/>
        </w:rPr>
        <w:t xml:space="preserve">Klientas gali prašyti suteikti Paslaugas skubiai, t. y. per 3 </w:t>
      </w:r>
      <w:r w:rsidR="00797543" w:rsidRPr="00150367">
        <w:rPr>
          <w:rFonts w:cs="Arial"/>
          <w:sz w:val="20"/>
          <w:szCs w:val="20"/>
        </w:rPr>
        <w:t xml:space="preserve">(tris) </w:t>
      </w:r>
      <w:r w:rsidRPr="00150367">
        <w:rPr>
          <w:rFonts w:cs="Arial"/>
          <w:sz w:val="20"/>
          <w:szCs w:val="20"/>
        </w:rPr>
        <w:t xml:space="preserve">darbo dienas nuo </w:t>
      </w:r>
      <w:r w:rsidR="009F0CEB" w:rsidRPr="009C7C96">
        <w:rPr>
          <w:rFonts w:cs="Arial"/>
          <w:sz w:val="20"/>
          <w:szCs w:val="20"/>
        </w:rPr>
        <w:t>S</w:t>
      </w:r>
      <w:r w:rsidR="008D2DA2" w:rsidRPr="009C7C96">
        <w:rPr>
          <w:rFonts w:cs="Arial"/>
          <w:sz w:val="20"/>
          <w:szCs w:val="20"/>
        </w:rPr>
        <w:t>utarties įsigaliojimo</w:t>
      </w:r>
      <w:r w:rsidR="00E01CB4" w:rsidRPr="00150367">
        <w:rPr>
          <w:rFonts w:cs="Arial"/>
          <w:sz w:val="20"/>
          <w:szCs w:val="20"/>
        </w:rPr>
        <w:t>/</w:t>
      </w:r>
      <w:r w:rsidR="00E01CB4" w:rsidRPr="00150367">
        <w:rPr>
          <w:rFonts w:cs="Arial"/>
          <w:b/>
          <w:bCs/>
          <w:sz w:val="20"/>
          <w:szCs w:val="20"/>
        </w:rPr>
        <w:t xml:space="preserve"> </w:t>
      </w:r>
      <w:r w:rsidR="00E01CB4" w:rsidRPr="00847E33">
        <w:rPr>
          <w:rFonts w:cs="Arial"/>
          <w:sz w:val="20"/>
          <w:szCs w:val="20"/>
        </w:rPr>
        <w:t>Paslaugų užsakymo pateikimo</w:t>
      </w:r>
      <w:r w:rsidR="00E01CB4" w:rsidRPr="00150367">
        <w:rPr>
          <w:rFonts w:cs="Arial"/>
          <w:b/>
          <w:bCs/>
          <w:sz w:val="20"/>
          <w:szCs w:val="20"/>
        </w:rPr>
        <w:t xml:space="preserve"> </w:t>
      </w:r>
      <w:r w:rsidRPr="00150367">
        <w:rPr>
          <w:rFonts w:cs="Arial"/>
          <w:sz w:val="20"/>
          <w:szCs w:val="20"/>
        </w:rPr>
        <w:t xml:space="preserve"> dienos, tačiau tuo atveju Klientas Paslaugų teikėjui mokės p</w:t>
      </w:r>
      <w:r w:rsidRPr="009C7C96">
        <w:rPr>
          <w:rFonts w:cs="Arial"/>
          <w:sz w:val="20"/>
          <w:szCs w:val="20"/>
        </w:rPr>
        <w:t>adidintą įkainį.</w:t>
      </w:r>
      <w:r w:rsidRPr="00150367">
        <w:rPr>
          <w:rFonts w:cs="Arial"/>
          <w:sz w:val="20"/>
          <w:szCs w:val="20"/>
        </w:rPr>
        <w:t xml:space="preserve"> Pasiūlyme Paslaugų teikėjas privalo nurodyti koeficientą, kuriuo bus didinama Paslaugų kaina skubiu Paslaugų teikimo atveju. Skubių Paslaugų užsakymui netaikomi 6.3 ir 6.4 punktai.</w:t>
      </w:r>
    </w:p>
    <w:p w14:paraId="5EFBFD1D" w14:textId="77777777" w:rsidR="00666391" w:rsidRPr="00150367" w:rsidRDefault="00666391" w:rsidP="00666391">
      <w:pPr>
        <w:tabs>
          <w:tab w:val="left" w:pos="567"/>
        </w:tabs>
        <w:ind w:firstLine="0"/>
        <w:jc w:val="both"/>
        <w:rPr>
          <w:rFonts w:cs="Arial"/>
          <w:sz w:val="20"/>
          <w:szCs w:val="20"/>
        </w:rPr>
      </w:pPr>
    </w:p>
    <w:p w14:paraId="711A7DEE" w14:textId="77777777" w:rsidR="00242592" w:rsidRPr="00150367" w:rsidRDefault="00242592" w:rsidP="00666391">
      <w:pPr>
        <w:numPr>
          <w:ilvl w:val="0"/>
          <w:numId w:val="9"/>
        </w:numPr>
        <w:pBdr>
          <w:top w:val="single" w:sz="4" w:space="1" w:color="auto"/>
          <w:bottom w:val="single" w:sz="4" w:space="1" w:color="auto"/>
        </w:pBdr>
        <w:tabs>
          <w:tab w:val="left" w:pos="360"/>
          <w:tab w:val="left" w:pos="567"/>
        </w:tabs>
        <w:spacing w:before="60" w:after="60"/>
        <w:ind w:left="0" w:firstLine="0"/>
        <w:contextualSpacing/>
        <w:jc w:val="both"/>
        <w:rPr>
          <w:rFonts w:cs="Arial"/>
          <w:b/>
          <w:sz w:val="20"/>
          <w:szCs w:val="20"/>
        </w:rPr>
      </w:pPr>
      <w:r w:rsidRPr="00150367">
        <w:rPr>
          <w:rFonts w:cs="Arial"/>
          <w:b/>
          <w:sz w:val="20"/>
          <w:szCs w:val="20"/>
        </w:rPr>
        <w:t xml:space="preserve">KOKYBĖ IR TRŪKUMŲ ŠALINIMAS </w:t>
      </w:r>
    </w:p>
    <w:p w14:paraId="53CC1670" w14:textId="44FD16F4" w:rsidR="00242592" w:rsidRPr="00150367" w:rsidRDefault="00E81E6B" w:rsidP="00666391">
      <w:pPr>
        <w:numPr>
          <w:ilvl w:val="1"/>
          <w:numId w:val="9"/>
        </w:numPr>
        <w:tabs>
          <w:tab w:val="left" w:pos="567"/>
        </w:tabs>
        <w:autoSpaceDE w:val="0"/>
        <w:autoSpaceDN w:val="0"/>
        <w:adjustRightInd w:val="0"/>
        <w:ind w:left="0" w:firstLine="0"/>
        <w:jc w:val="both"/>
        <w:rPr>
          <w:rFonts w:eastAsia="Times New Roman" w:cs="Arial"/>
          <w:sz w:val="20"/>
          <w:szCs w:val="20"/>
        </w:rPr>
      </w:pPr>
      <w:r w:rsidRPr="00150367">
        <w:rPr>
          <w:rFonts w:eastAsia="Times New Roman" w:cs="Arial"/>
          <w:sz w:val="20"/>
          <w:szCs w:val="20"/>
        </w:rPr>
        <w:t>P</w:t>
      </w:r>
      <w:r w:rsidR="00242592" w:rsidRPr="00150367">
        <w:rPr>
          <w:rFonts w:eastAsia="Times New Roman" w:cs="Arial"/>
          <w:sz w:val="20"/>
          <w:szCs w:val="20"/>
        </w:rPr>
        <w:t xml:space="preserve">aslaugų perdavimo - priėmimo metu pastebėtiems Paslaugų trūkumams šalinti nustatomas 4 </w:t>
      </w:r>
      <w:r w:rsidR="00797543" w:rsidRPr="00150367">
        <w:rPr>
          <w:rFonts w:eastAsia="Times New Roman" w:cs="Arial"/>
          <w:sz w:val="20"/>
          <w:szCs w:val="20"/>
        </w:rPr>
        <w:t xml:space="preserve">(keturių) </w:t>
      </w:r>
      <w:r w:rsidR="00242592" w:rsidRPr="00150367">
        <w:rPr>
          <w:rFonts w:eastAsia="Times New Roman" w:cs="Arial"/>
          <w:sz w:val="20"/>
          <w:szCs w:val="20"/>
        </w:rPr>
        <w:t>darbo dienų terminas, skaičiuojamas nuo pranešimo apie nustatytus trūkumus išsiuntimo Paslaugų teikėjui dienos.</w:t>
      </w:r>
    </w:p>
    <w:p w14:paraId="5785ACBD" w14:textId="77777777" w:rsidR="00242592" w:rsidRPr="00150367" w:rsidRDefault="00242592" w:rsidP="00666391">
      <w:pPr>
        <w:tabs>
          <w:tab w:val="left" w:pos="567"/>
        </w:tabs>
        <w:spacing w:line="276" w:lineRule="auto"/>
        <w:ind w:firstLine="0"/>
        <w:rPr>
          <w:rStyle w:val="Laukeliai"/>
          <w:rFonts w:cs="Arial"/>
          <w:szCs w:val="20"/>
        </w:rPr>
      </w:pPr>
    </w:p>
    <w:p w14:paraId="3E40B7A3" w14:textId="77777777" w:rsidR="00242592" w:rsidRPr="00150367" w:rsidRDefault="00242592" w:rsidP="00666391">
      <w:pPr>
        <w:pStyle w:val="ListParagraph"/>
        <w:numPr>
          <w:ilvl w:val="0"/>
          <w:numId w:val="2"/>
        </w:numPr>
        <w:pBdr>
          <w:top w:val="single" w:sz="4" w:space="1" w:color="auto"/>
          <w:bottom w:val="single" w:sz="4" w:space="1" w:color="auto"/>
        </w:pBdr>
        <w:tabs>
          <w:tab w:val="left" w:pos="360"/>
          <w:tab w:val="left" w:pos="567"/>
        </w:tabs>
        <w:spacing w:before="60" w:after="60"/>
        <w:ind w:left="0" w:firstLine="0"/>
        <w:contextualSpacing w:val="0"/>
        <w:jc w:val="both"/>
        <w:rPr>
          <w:rStyle w:val="Laukeliai"/>
          <w:rFonts w:cs="Arial"/>
          <w:b/>
          <w:szCs w:val="20"/>
        </w:rPr>
      </w:pPr>
      <w:r w:rsidRPr="00150367">
        <w:rPr>
          <w:rStyle w:val="Laukeliai"/>
          <w:rFonts w:cs="Arial"/>
          <w:b/>
          <w:szCs w:val="20"/>
        </w:rPr>
        <w:t>APMOKĖJIMO SĄLYGOS</w:t>
      </w:r>
    </w:p>
    <w:p w14:paraId="53D1AE0C" w14:textId="1DC53948" w:rsidR="00242592" w:rsidRPr="00150367" w:rsidRDefault="00242592" w:rsidP="00666391">
      <w:pPr>
        <w:pStyle w:val="ListParagraph"/>
        <w:numPr>
          <w:ilvl w:val="1"/>
          <w:numId w:val="2"/>
        </w:numPr>
        <w:tabs>
          <w:tab w:val="left" w:pos="0"/>
          <w:tab w:val="left" w:pos="426"/>
          <w:tab w:val="left" w:pos="567"/>
        </w:tabs>
        <w:spacing w:before="60" w:after="60"/>
        <w:ind w:left="0" w:firstLine="0"/>
        <w:jc w:val="both"/>
        <w:rPr>
          <w:rFonts w:cs="Arial"/>
          <w:sz w:val="20"/>
          <w:szCs w:val="20"/>
        </w:rPr>
      </w:pPr>
      <w:r w:rsidRPr="00150367">
        <w:rPr>
          <w:rFonts w:cs="Arial"/>
          <w:sz w:val="20"/>
          <w:szCs w:val="20"/>
        </w:rPr>
        <w:t xml:space="preserve">Klientas sumoka Paslaugų teikėjui už </w:t>
      </w:r>
      <w:sdt>
        <w:sdtPr>
          <w:rPr>
            <w:rFonts w:cs="Arial"/>
            <w:sz w:val="20"/>
            <w:szCs w:val="20"/>
          </w:rPr>
          <w:id w:val="708460105"/>
          <w:placeholder>
            <w:docPart w:val="061266A589CE4583B9D5778909D5F467"/>
          </w:placeholder>
          <w:dropDownList>
            <w:listItem w:value="[Pasirinkite]"/>
            <w:listItem w:displayText="faktiškai" w:value="faktiškai"/>
            <w:listItem w:displayText="faktiškai per praėjusį mėnesį  " w:value="faktiškai per praėjusį mėnesį  "/>
          </w:dropDownList>
        </w:sdtPr>
        <w:sdtEndPr/>
        <w:sdtContent>
          <w:r w:rsidRPr="00150367">
            <w:rPr>
              <w:rFonts w:cs="Arial"/>
              <w:sz w:val="20"/>
              <w:szCs w:val="20"/>
            </w:rPr>
            <w:t>faktiškai</w:t>
          </w:r>
        </w:sdtContent>
      </w:sdt>
      <w:r w:rsidRPr="00150367">
        <w:rPr>
          <w:rFonts w:cs="Arial"/>
          <w:color w:val="FF0000"/>
          <w:sz w:val="20"/>
          <w:szCs w:val="20"/>
        </w:rPr>
        <w:t xml:space="preserve"> </w:t>
      </w:r>
      <w:r w:rsidRPr="00150367">
        <w:rPr>
          <w:rFonts w:cs="Arial"/>
          <w:sz w:val="20"/>
          <w:szCs w:val="20"/>
        </w:rPr>
        <w:t>suteiktas kokybiškas Paslaugas per</w:t>
      </w:r>
      <w:r w:rsidR="00790577" w:rsidRPr="00150367">
        <w:rPr>
          <w:rFonts w:cs="Arial"/>
          <w:sz w:val="20"/>
          <w:szCs w:val="20"/>
        </w:rPr>
        <w:t xml:space="preserve"> 30</w:t>
      </w:r>
      <w:r w:rsidRPr="00150367">
        <w:rPr>
          <w:rFonts w:cs="Arial"/>
          <w:sz w:val="20"/>
          <w:szCs w:val="20"/>
        </w:rPr>
        <w:t xml:space="preserve"> </w:t>
      </w:r>
      <w:sdt>
        <w:sdtPr>
          <w:rPr>
            <w:rFonts w:cs="Arial"/>
            <w:bCs/>
            <w:sz w:val="20"/>
            <w:szCs w:val="20"/>
          </w:rPr>
          <w:id w:val="-1102652140"/>
          <w:placeholder>
            <w:docPart w:val="CA5EEAE8077940FBA2B0834372A76DE3"/>
          </w:placeholder>
          <w:text/>
        </w:sdtPr>
        <w:sdtEndPr/>
        <w:sdtContent>
          <w:r w:rsidR="00790577" w:rsidRPr="00150367">
            <w:rPr>
              <w:rFonts w:cs="Arial"/>
              <w:bCs/>
              <w:sz w:val="20"/>
              <w:szCs w:val="20"/>
            </w:rPr>
            <w:t>(trisdešimt)</w:t>
          </w:r>
        </w:sdtContent>
      </w:sdt>
      <w:r w:rsidRPr="00150367">
        <w:rPr>
          <w:rFonts w:eastAsia="Calibri" w:cs="Arial"/>
          <w:bCs/>
          <w:sz w:val="20"/>
          <w:szCs w:val="20"/>
        </w:rPr>
        <w:t xml:space="preserve"> kalendorinių dienų </w:t>
      </w:r>
      <w:r w:rsidRPr="00150367">
        <w:rPr>
          <w:rFonts w:cs="Arial"/>
          <w:sz w:val="20"/>
          <w:szCs w:val="20"/>
        </w:rPr>
        <w:t>nuo Paslaugų rezultato perdavimo - priėmimo akto pasirašymo ir Sąskaitos gavimo dienos.</w:t>
      </w:r>
    </w:p>
    <w:p w14:paraId="2E0EE74A" w14:textId="77777777" w:rsidR="00242592" w:rsidRPr="00150367" w:rsidRDefault="00242592" w:rsidP="00666391">
      <w:pPr>
        <w:pStyle w:val="ListParagraph"/>
        <w:tabs>
          <w:tab w:val="left" w:pos="0"/>
          <w:tab w:val="left" w:pos="426"/>
          <w:tab w:val="left" w:pos="567"/>
        </w:tabs>
        <w:spacing w:before="60" w:after="60"/>
        <w:ind w:left="0" w:firstLine="0"/>
        <w:contextualSpacing w:val="0"/>
        <w:jc w:val="both"/>
        <w:rPr>
          <w:rFonts w:cs="Arial"/>
          <w:sz w:val="20"/>
          <w:szCs w:val="20"/>
        </w:rPr>
      </w:pPr>
    </w:p>
    <w:p w14:paraId="0CCBCF10" w14:textId="77777777" w:rsidR="00242592" w:rsidRPr="00150367" w:rsidRDefault="00242592" w:rsidP="00666391">
      <w:pPr>
        <w:pStyle w:val="ListParagraph"/>
        <w:numPr>
          <w:ilvl w:val="0"/>
          <w:numId w:val="3"/>
        </w:numPr>
        <w:pBdr>
          <w:top w:val="single" w:sz="4" w:space="1" w:color="auto"/>
          <w:bottom w:val="single" w:sz="4" w:space="1" w:color="auto"/>
        </w:pBdr>
        <w:tabs>
          <w:tab w:val="left" w:pos="360"/>
          <w:tab w:val="left" w:pos="567"/>
        </w:tabs>
        <w:spacing w:before="60" w:after="60"/>
        <w:ind w:left="0" w:firstLine="0"/>
        <w:contextualSpacing w:val="0"/>
        <w:jc w:val="both"/>
        <w:rPr>
          <w:rStyle w:val="Laukeliai"/>
          <w:rFonts w:cs="Arial"/>
          <w:b/>
          <w:szCs w:val="20"/>
        </w:rPr>
      </w:pPr>
      <w:r w:rsidRPr="00150367">
        <w:rPr>
          <w:rStyle w:val="Laukeliai"/>
          <w:rFonts w:cs="Arial"/>
          <w:b/>
          <w:szCs w:val="20"/>
        </w:rPr>
        <w:t>KARTU SU TEIKIAMOMIS PASLAUGOMIS PATEIKIAMI DOKUMENTAI</w:t>
      </w:r>
    </w:p>
    <w:p w14:paraId="01D34FBD" w14:textId="77777777" w:rsidR="00242592" w:rsidRPr="00150367" w:rsidRDefault="00242592" w:rsidP="00666391">
      <w:pPr>
        <w:pStyle w:val="ListParagraph"/>
        <w:numPr>
          <w:ilvl w:val="1"/>
          <w:numId w:val="8"/>
        </w:numPr>
        <w:tabs>
          <w:tab w:val="left" w:pos="540"/>
          <w:tab w:val="left" w:pos="567"/>
        </w:tabs>
        <w:spacing w:before="60" w:after="60"/>
        <w:ind w:left="0" w:firstLine="0"/>
        <w:jc w:val="both"/>
        <w:rPr>
          <w:rFonts w:cs="Arial"/>
          <w:sz w:val="20"/>
          <w:szCs w:val="20"/>
        </w:rPr>
      </w:pPr>
      <w:r w:rsidRPr="00150367">
        <w:rPr>
          <w:rFonts w:cs="Arial"/>
          <w:sz w:val="20"/>
          <w:szCs w:val="20"/>
        </w:rPr>
        <w:t>Paslaugų rezultato perdavimo-priėmimo aktas;</w:t>
      </w:r>
    </w:p>
    <w:p w14:paraId="22A6BE9C" w14:textId="77777777" w:rsidR="00242592" w:rsidRPr="00150367" w:rsidRDefault="00242592" w:rsidP="00666391">
      <w:pPr>
        <w:pStyle w:val="ListParagraph"/>
        <w:numPr>
          <w:ilvl w:val="1"/>
          <w:numId w:val="8"/>
        </w:numPr>
        <w:tabs>
          <w:tab w:val="left" w:pos="540"/>
          <w:tab w:val="left" w:pos="567"/>
        </w:tabs>
        <w:spacing w:before="60" w:after="60"/>
        <w:ind w:left="0" w:firstLine="0"/>
        <w:jc w:val="both"/>
        <w:rPr>
          <w:rFonts w:cs="Arial"/>
          <w:sz w:val="20"/>
          <w:szCs w:val="20"/>
        </w:rPr>
      </w:pPr>
      <w:r w:rsidRPr="00150367">
        <w:rPr>
          <w:rFonts w:cs="Arial"/>
          <w:sz w:val="20"/>
          <w:szCs w:val="20"/>
        </w:rPr>
        <w:t>Patikros ir/ar kalibravimo liudijimai.</w:t>
      </w:r>
    </w:p>
    <w:p w14:paraId="71EB1BF2" w14:textId="77777777" w:rsidR="00242592" w:rsidRPr="00150367" w:rsidRDefault="00242592" w:rsidP="00666391">
      <w:pPr>
        <w:pStyle w:val="ListParagraph"/>
        <w:tabs>
          <w:tab w:val="left" w:pos="567"/>
        </w:tabs>
        <w:spacing w:before="60" w:after="60"/>
        <w:ind w:left="0" w:firstLine="0"/>
        <w:contextualSpacing w:val="0"/>
        <w:jc w:val="both"/>
        <w:rPr>
          <w:rStyle w:val="Laukeliai"/>
          <w:rFonts w:cs="Arial"/>
          <w:color w:val="FF0000"/>
          <w:szCs w:val="20"/>
        </w:rPr>
      </w:pPr>
    </w:p>
    <w:p w14:paraId="639C0960" w14:textId="77777777" w:rsidR="00242592" w:rsidRPr="00150367" w:rsidRDefault="00242592" w:rsidP="00666391">
      <w:pPr>
        <w:pStyle w:val="ListParagraph"/>
        <w:numPr>
          <w:ilvl w:val="0"/>
          <w:numId w:val="7"/>
        </w:numPr>
        <w:pBdr>
          <w:top w:val="single" w:sz="8" w:space="1" w:color="auto"/>
          <w:bottom w:val="single" w:sz="8" w:space="1" w:color="auto"/>
        </w:pBdr>
        <w:tabs>
          <w:tab w:val="left" w:pos="426"/>
          <w:tab w:val="left" w:pos="567"/>
        </w:tabs>
        <w:spacing w:before="60" w:after="60"/>
        <w:ind w:left="0" w:firstLine="0"/>
        <w:rPr>
          <w:rFonts w:cs="Arial"/>
          <w:b/>
          <w:sz w:val="20"/>
          <w:szCs w:val="20"/>
        </w:rPr>
      </w:pPr>
      <w:r w:rsidRPr="00150367">
        <w:rPr>
          <w:rFonts w:cs="Arial"/>
          <w:b/>
          <w:sz w:val="20"/>
          <w:szCs w:val="20"/>
        </w:rPr>
        <w:t>PRIEDAI</w:t>
      </w:r>
    </w:p>
    <w:p w14:paraId="74208874" w14:textId="17C07910" w:rsidR="00242592" w:rsidRPr="00150367" w:rsidRDefault="00242592" w:rsidP="00666391">
      <w:pPr>
        <w:pStyle w:val="ListParagraph"/>
        <w:numPr>
          <w:ilvl w:val="1"/>
          <w:numId w:val="4"/>
        </w:numPr>
        <w:tabs>
          <w:tab w:val="left" w:pos="540"/>
          <w:tab w:val="left" w:pos="567"/>
        </w:tabs>
        <w:spacing w:before="60" w:after="60"/>
        <w:ind w:left="0" w:firstLine="0"/>
        <w:jc w:val="both"/>
        <w:rPr>
          <w:rFonts w:cs="Arial"/>
          <w:bCs/>
          <w:sz w:val="20"/>
          <w:szCs w:val="20"/>
        </w:rPr>
      </w:pPr>
      <w:r w:rsidRPr="00150367">
        <w:rPr>
          <w:rFonts w:cs="Arial"/>
          <w:bCs/>
          <w:sz w:val="20"/>
          <w:szCs w:val="20"/>
        </w:rPr>
        <w:t xml:space="preserve">Priedas Nr. 1 - </w:t>
      </w:r>
      <w:r w:rsidR="00545D8C" w:rsidRPr="00150367">
        <w:rPr>
          <w:rFonts w:cs="Arial"/>
          <w:sz w:val="20"/>
          <w:szCs w:val="20"/>
        </w:rPr>
        <w:t>Preliminarios Nurodytų paslaugų apimtys</w:t>
      </w:r>
      <w:r w:rsidR="00545D8C">
        <w:rPr>
          <w:rFonts w:cs="Arial"/>
          <w:sz w:val="20"/>
          <w:szCs w:val="20"/>
        </w:rPr>
        <w:t>.</w:t>
      </w:r>
    </w:p>
    <w:p w14:paraId="245A5366" w14:textId="77777777" w:rsidR="00B437CA" w:rsidRPr="00847E33" w:rsidRDefault="00B437CA" w:rsidP="00666391">
      <w:pPr>
        <w:tabs>
          <w:tab w:val="left" w:pos="567"/>
        </w:tabs>
        <w:ind w:firstLine="0"/>
        <w:rPr>
          <w:rFonts w:cs="Arial"/>
          <w:sz w:val="20"/>
          <w:szCs w:val="20"/>
        </w:rPr>
      </w:pPr>
    </w:p>
    <w:sectPr w:rsidR="00B437CA" w:rsidRPr="00847E33">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0FFE" w14:textId="77777777" w:rsidR="00E82D6C" w:rsidRDefault="00E82D6C" w:rsidP="00242592">
      <w:r>
        <w:separator/>
      </w:r>
    </w:p>
  </w:endnote>
  <w:endnote w:type="continuationSeparator" w:id="0">
    <w:p w14:paraId="5DEE356C" w14:textId="77777777" w:rsidR="00E82D6C" w:rsidRDefault="00E82D6C" w:rsidP="00242592">
      <w:r>
        <w:continuationSeparator/>
      </w:r>
    </w:p>
  </w:endnote>
  <w:endnote w:type="continuationNotice" w:id="1">
    <w:p w14:paraId="6C0958D0" w14:textId="77777777" w:rsidR="00E82D6C" w:rsidRDefault="00E82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2913" w14:textId="77777777" w:rsidR="00242592" w:rsidRDefault="00242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F25B2" w14:textId="77777777" w:rsidR="00242592" w:rsidRDefault="00242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0EE7" w14:textId="77777777" w:rsidR="00242592" w:rsidRDefault="00242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96DE" w14:textId="77777777" w:rsidR="00E82D6C" w:rsidRDefault="00E82D6C" w:rsidP="00242592">
      <w:r>
        <w:separator/>
      </w:r>
    </w:p>
  </w:footnote>
  <w:footnote w:type="continuationSeparator" w:id="0">
    <w:p w14:paraId="497F1C00" w14:textId="77777777" w:rsidR="00E82D6C" w:rsidRDefault="00E82D6C" w:rsidP="00242592">
      <w:r>
        <w:continuationSeparator/>
      </w:r>
    </w:p>
  </w:footnote>
  <w:footnote w:type="continuationNotice" w:id="1">
    <w:p w14:paraId="477B5B4B" w14:textId="77777777" w:rsidR="00E82D6C" w:rsidRDefault="00E82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F4E6F" w14:textId="0D3C1D9E" w:rsidR="00242592" w:rsidRDefault="00242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63C5" w14:textId="7427F536" w:rsidR="00242592" w:rsidRDefault="00242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A251" w14:textId="1A6EA963" w:rsidR="00242592" w:rsidRDefault="00242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757E"/>
    <w:multiLevelType w:val="multilevel"/>
    <w:tmpl w:val="136C7D2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B41EB"/>
    <w:multiLevelType w:val="multilevel"/>
    <w:tmpl w:val="B448D05C"/>
    <w:lvl w:ilvl="0">
      <w:start w:val="2"/>
      <w:numFmt w:val="none"/>
      <w:lvlText w:val="4."/>
      <w:lvlJc w:val="left"/>
      <w:pPr>
        <w:ind w:left="360" w:hanging="360"/>
      </w:pPr>
      <w:rPr>
        <w:rFonts w:hint="default"/>
        <w:b/>
      </w:rPr>
    </w:lvl>
    <w:lvl w:ilvl="1">
      <w:start w:val="1"/>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0D96855"/>
    <w:multiLevelType w:val="multilevel"/>
    <w:tmpl w:val="B61CE3D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1896233"/>
    <w:multiLevelType w:val="multilevel"/>
    <w:tmpl w:val="AFB06E2E"/>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7AC6485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03028418">
    <w:abstractNumId w:val="3"/>
  </w:num>
  <w:num w:numId="2" w16cid:durableId="1907449750">
    <w:abstractNumId w:val="5"/>
  </w:num>
  <w:num w:numId="3" w16cid:durableId="1416321962">
    <w:abstractNumId w:val="2"/>
  </w:num>
  <w:num w:numId="4" w16cid:durableId="1391424158">
    <w:abstractNumId w:val="8"/>
  </w:num>
  <w:num w:numId="5" w16cid:durableId="1633057440">
    <w:abstractNumId w:val="1"/>
  </w:num>
  <w:num w:numId="6" w16cid:durableId="318391629">
    <w:abstractNumId w:val="6"/>
  </w:num>
  <w:num w:numId="7" w16cid:durableId="1414082555">
    <w:abstractNumId w:val="0"/>
  </w:num>
  <w:num w:numId="8" w16cid:durableId="1901791007">
    <w:abstractNumId w:val="4"/>
  </w:num>
  <w:num w:numId="9" w16cid:durableId="17780230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92"/>
    <w:rsid w:val="000068C2"/>
    <w:rsid w:val="0002013D"/>
    <w:rsid w:val="00022E75"/>
    <w:rsid w:val="0004679A"/>
    <w:rsid w:val="00084626"/>
    <w:rsid w:val="000959A0"/>
    <w:rsid w:val="000F6EC4"/>
    <w:rsid w:val="00102026"/>
    <w:rsid w:val="001425E9"/>
    <w:rsid w:val="00150367"/>
    <w:rsid w:val="001A3E5F"/>
    <w:rsid w:val="001C1482"/>
    <w:rsid w:val="001C794E"/>
    <w:rsid w:val="001D3394"/>
    <w:rsid w:val="001D7760"/>
    <w:rsid w:val="001F3298"/>
    <w:rsid w:val="00201670"/>
    <w:rsid w:val="002145AE"/>
    <w:rsid w:val="00242592"/>
    <w:rsid w:val="00266703"/>
    <w:rsid w:val="00275AF7"/>
    <w:rsid w:val="0028641A"/>
    <w:rsid w:val="00297BF3"/>
    <w:rsid w:val="002A0EA5"/>
    <w:rsid w:val="002A26B7"/>
    <w:rsid w:val="002B70B8"/>
    <w:rsid w:val="002C1406"/>
    <w:rsid w:val="002F2F9B"/>
    <w:rsid w:val="00305265"/>
    <w:rsid w:val="0031451E"/>
    <w:rsid w:val="003371E6"/>
    <w:rsid w:val="00342430"/>
    <w:rsid w:val="003A0035"/>
    <w:rsid w:val="003B388D"/>
    <w:rsid w:val="003C3196"/>
    <w:rsid w:val="003C56A6"/>
    <w:rsid w:val="00401B3C"/>
    <w:rsid w:val="00406B7B"/>
    <w:rsid w:val="004133ED"/>
    <w:rsid w:val="0042747D"/>
    <w:rsid w:val="00430AF5"/>
    <w:rsid w:val="00473020"/>
    <w:rsid w:val="0048035B"/>
    <w:rsid w:val="00484554"/>
    <w:rsid w:val="004927E5"/>
    <w:rsid w:val="00495AF4"/>
    <w:rsid w:val="00497A1B"/>
    <w:rsid w:val="004C0B54"/>
    <w:rsid w:val="004D529E"/>
    <w:rsid w:val="004E31CE"/>
    <w:rsid w:val="004F44D4"/>
    <w:rsid w:val="00506506"/>
    <w:rsid w:val="00525246"/>
    <w:rsid w:val="00545D8C"/>
    <w:rsid w:val="0055217F"/>
    <w:rsid w:val="00552CC8"/>
    <w:rsid w:val="00565540"/>
    <w:rsid w:val="005833F6"/>
    <w:rsid w:val="005F3636"/>
    <w:rsid w:val="00603209"/>
    <w:rsid w:val="006037D1"/>
    <w:rsid w:val="006251FB"/>
    <w:rsid w:val="00627CBC"/>
    <w:rsid w:val="00642852"/>
    <w:rsid w:val="00644952"/>
    <w:rsid w:val="00656BAA"/>
    <w:rsid w:val="0066081F"/>
    <w:rsid w:val="00662CC3"/>
    <w:rsid w:val="00665210"/>
    <w:rsid w:val="00666391"/>
    <w:rsid w:val="00670310"/>
    <w:rsid w:val="006E7D91"/>
    <w:rsid w:val="0075288D"/>
    <w:rsid w:val="0076563E"/>
    <w:rsid w:val="00777B24"/>
    <w:rsid w:val="00790577"/>
    <w:rsid w:val="007917B1"/>
    <w:rsid w:val="00797543"/>
    <w:rsid w:val="007A5B61"/>
    <w:rsid w:val="007B02EE"/>
    <w:rsid w:val="007D4C38"/>
    <w:rsid w:val="007F70C1"/>
    <w:rsid w:val="00812058"/>
    <w:rsid w:val="008417CA"/>
    <w:rsid w:val="00843857"/>
    <w:rsid w:val="00847E33"/>
    <w:rsid w:val="008565DE"/>
    <w:rsid w:val="00890058"/>
    <w:rsid w:val="008A3A56"/>
    <w:rsid w:val="008D2DA2"/>
    <w:rsid w:val="009072BF"/>
    <w:rsid w:val="0093094E"/>
    <w:rsid w:val="00996A60"/>
    <w:rsid w:val="009B215A"/>
    <w:rsid w:val="009C7C96"/>
    <w:rsid w:val="009F0CEB"/>
    <w:rsid w:val="009F5F35"/>
    <w:rsid w:val="00A349FE"/>
    <w:rsid w:val="00A43636"/>
    <w:rsid w:val="00A46A88"/>
    <w:rsid w:val="00A47FCB"/>
    <w:rsid w:val="00A6017D"/>
    <w:rsid w:val="00AB430F"/>
    <w:rsid w:val="00AE4843"/>
    <w:rsid w:val="00AF33C7"/>
    <w:rsid w:val="00B437CA"/>
    <w:rsid w:val="00B604FF"/>
    <w:rsid w:val="00B771A1"/>
    <w:rsid w:val="00B90891"/>
    <w:rsid w:val="00BE2AAA"/>
    <w:rsid w:val="00BE5E49"/>
    <w:rsid w:val="00C03460"/>
    <w:rsid w:val="00C15FD5"/>
    <w:rsid w:val="00C65C41"/>
    <w:rsid w:val="00C761BD"/>
    <w:rsid w:val="00C76E18"/>
    <w:rsid w:val="00CC0EE2"/>
    <w:rsid w:val="00CC246E"/>
    <w:rsid w:val="00CD03CD"/>
    <w:rsid w:val="00CF4A0D"/>
    <w:rsid w:val="00CF7F30"/>
    <w:rsid w:val="00D16813"/>
    <w:rsid w:val="00D60217"/>
    <w:rsid w:val="00D749DD"/>
    <w:rsid w:val="00DA462E"/>
    <w:rsid w:val="00DC7CB0"/>
    <w:rsid w:val="00DF2832"/>
    <w:rsid w:val="00E01CB4"/>
    <w:rsid w:val="00E0282B"/>
    <w:rsid w:val="00E23DA5"/>
    <w:rsid w:val="00E458AA"/>
    <w:rsid w:val="00E65F7C"/>
    <w:rsid w:val="00E73DC3"/>
    <w:rsid w:val="00E74325"/>
    <w:rsid w:val="00E757A0"/>
    <w:rsid w:val="00E81E6B"/>
    <w:rsid w:val="00E82D6C"/>
    <w:rsid w:val="00ED59B4"/>
    <w:rsid w:val="00EE2852"/>
    <w:rsid w:val="00EF2E0A"/>
    <w:rsid w:val="00F13C76"/>
    <w:rsid w:val="00F14D22"/>
    <w:rsid w:val="00F26FCB"/>
    <w:rsid w:val="00F279D7"/>
    <w:rsid w:val="00F76390"/>
    <w:rsid w:val="00FB15D7"/>
    <w:rsid w:val="00FB3824"/>
    <w:rsid w:val="00FD0B2E"/>
    <w:rsid w:val="00FD1F72"/>
    <w:rsid w:val="00FE4EFD"/>
    <w:rsid w:val="00FF66D2"/>
    <w:rsid w:val="06BF75D5"/>
    <w:rsid w:val="0867CF0A"/>
    <w:rsid w:val="0A907843"/>
    <w:rsid w:val="1BF9C1BC"/>
    <w:rsid w:val="1F214AD4"/>
    <w:rsid w:val="26461313"/>
    <w:rsid w:val="2C6F6F72"/>
    <w:rsid w:val="32EF0D36"/>
    <w:rsid w:val="3710A7E7"/>
    <w:rsid w:val="48D1C42D"/>
    <w:rsid w:val="48DFD513"/>
    <w:rsid w:val="51396CFA"/>
    <w:rsid w:val="5192E391"/>
    <w:rsid w:val="5488F8A9"/>
    <w:rsid w:val="57E8BDB1"/>
    <w:rsid w:val="5A50C8A9"/>
    <w:rsid w:val="5ACF8229"/>
    <w:rsid w:val="5C77D23E"/>
    <w:rsid w:val="6C85BE61"/>
    <w:rsid w:val="7757AC56"/>
    <w:rsid w:val="79E3318B"/>
    <w:rsid w:val="7DFA1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F17A9"/>
  <w15:chartTrackingRefBased/>
  <w15:docId w15:val="{5F6DA06A-3859-4168-AA73-4268ACFA8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592"/>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592"/>
    <w:pPr>
      <w:tabs>
        <w:tab w:val="center" w:pos="4819"/>
        <w:tab w:val="right" w:pos="9638"/>
      </w:tabs>
    </w:pPr>
  </w:style>
  <w:style w:type="character" w:customStyle="1" w:styleId="HeaderChar">
    <w:name w:val="Header Char"/>
    <w:basedOn w:val="DefaultParagraphFont"/>
    <w:link w:val="Header"/>
    <w:uiPriority w:val="99"/>
    <w:rsid w:val="00242592"/>
  </w:style>
  <w:style w:type="paragraph" w:styleId="Footer">
    <w:name w:val="footer"/>
    <w:basedOn w:val="Normal"/>
    <w:link w:val="FooterChar"/>
    <w:uiPriority w:val="99"/>
    <w:unhideWhenUsed/>
    <w:rsid w:val="00242592"/>
    <w:pPr>
      <w:tabs>
        <w:tab w:val="center" w:pos="4819"/>
        <w:tab w:val="right" w:pos="9638"/>
      </w:tabs>
    </w:pPr>
  </w:style>
  <w:style w:type="character" w:customStyle="1" w:styleId="FooterChar">
    <w:name w:val="Footer Char"/>
    <w:basedOn w:val="DefaultParagraphFont"/>
    <w:link w:val="Footer"/>
    <w:uiPriority w:val="99"/>
    <w:rsid w:val="0024259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
    <w:basedOn w:val="Normal"/>
    <w:link w:val="ListParagraphChar"/>
    <w:uiPriority w:val="34"/>
    <w:qFormat/>
    <w:rsid w:val="00242592"/>
    <w:pPr>
      <w:ind w:left="720"/>
      <w:contextualSpacing/>
    </w:pPr>
  </w:style>
  <w:style w:type="character" w:styleId="Hyperlink">
    <w:name w:val="Hyperlink"/>
    <w:basedOn w:val="DefaultParagraphFont"/>
    <w:uiPriority w:val="99"/>
    <w:rsid w:val="00242592"/>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42592"/>
    <w:rPr>
      <w:rFonts w:ascii="Arial" w:hAnsi="Arial"/>
    </w:rPr>
  </w:style>
  <w:style w:type="character" w:customStyle="1" w:styleId="Laukeliai">
    <w:name w:val="Laukeliai"/>
    <w:basedOn w:val="DefaultParagraphFont"/>
    <w:uiPriority w:val="1"/>
    <w:qFormat/>
    <w:rsid w:val="00242592"/>
    <w:rPr>
      <w:rFonts w:ascii="Arial" w:hAnsi="Arial"/>
      <w:sz w:val="20"/>
    </w:rPr>
  </w:style>
  <w:style w:type="character" w:styleId="FootnoteReference">
    <w:name w:val="footnote reference"/>
    <w:aliases w:val="fr"/>
    <w:basedOn w:val="DefaultParagraphFont"/>
    <w:unhideWhenUsed/>
    <w:rsid w:val="00242592"/>
    <w:rPr>
      <w:vertAlign w:val="superscript"/>
    </w:rPr>
  </w:style>
  <w:style w:type="character" w:styleId="CommentReference">
    <w:name w:val="annotation reference"/>
    <w:basedOn w:val="DefaultParagraphFont"/>
    <w:uiPriority w:val="99"/>
    <w:semiHidden/>
    <w:unhideWhenUsed/>
    <w:rsid w:val="00430AF5"/>
    <w:rPr>
      <w:sz w:val="16"/>
      <w:szCs w:val="16"/>
    </w:rPr>
  </w:style>
  <w:style w:type="paragraph" w:styleId="CommentText">
    <w:name w:val="annotation text"/>
    <w:basedOn w:val="Normal"/>
    <w:link w:val="CommentTextChar"/>
    <w:uiPriority w:val="99"/>
    <w:unhideWhenUsed/>
    <w:rsid w:val="00430AF5"/>
    <w:rPr>
      <w:sz w:val="20"/>
      <w:szCs w:val="20"/>
    </w:rPr>
  </w:style>
  <w:style w:type="character" w:customStyle="1" w:styleId="CommentTextChar">
    <w:name w:val="Comment Text Char"/>
    <w:basedOn w:val="DefaultParagraphFont"/>
    <w:link w:val="CommentText"/>
    <w:uiPriority w:val="99"/>
    <w:rsid w:val="00430AF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30AF5"/>
    <w:rPr>
      <w:b/>
      <w:bCs/>
    </w:rPr>
  </w:style>
  <w:style w:type="character" w:customStyle="1" w:styleId="CommentSubjectChar">
    <w:name w:val="Comment Subject Char"/>
    <w:basedOn w:val="CommentTextChar"/>
    <w:link w:val="CommentSubject"/>
    <w:uiPriority w:val="99"/>
    <w:semiHidden/>
    <w:rsid w:val="00430AF5"/>
    <w:rPr>
      <w:rFonts w:ascii="Arial" w:hAnsi="Arial"/>
      <w:b/>
      <w:bCs/>
      <w:sz w:val="20"/>
      <w:szCs w:val="20"/>
    </w:rPr>
  </w:style>
  <w:style w:type="paragraph" w:styleId="Revision">
    <w:name w:val="Revision"/>
    <w:hidden/>
    <w:uiPriority w:val="99"/>
    <w:semiHidden/>
    <w:rsid w:val="00CF7F30"/>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496ACE32E34BAFB2CBFC844541DFC3"/>
        <w:category>
          <w:name w:val="General"/>
          <w:gallery w:val="placeholder"/>
        </w:category>
        <w:types>
          <w:type w:val="bbPlcHdr"/>
        </w:types>
        <w:behaviors>
          <w:behavior w:val="content"/>
        </w:behaviors>
        <w:guid w:val="{DAC1DF07-E4C6-472A-8FFA-F63B1F01E5D3}"/>
      </w:docPartPr>
      <w:docPartBody>
        <w:p w:rsidR="00E52527" w:rsidRDefault="00A43636" w:rsidP="00A43636">
          <w:pPr>
            <w:pStyle w:val="FF496ACE32E34BAFB2CBFC844541DFC3"/>
          </w:pPr>
          <w:r w:rsidRPr="005C529E">
            <w:rPr>
              <w:rStyle w:val="Laukeliai"/>
              <w:rFonts w:cs="Arial"/>
              <w:szCs w:val="20"/>
              <w:highlight w:val="lightGray"/>
            </w:rPr>
            <w:t>[Pirkimo objekto pavadinimas]</w:t>
          </w:r>
        </w:p>
      </w:docPartBody>
    </w:docPart>
    <w:docPart>
      <w:docPartPr>
        <w:name w:val="061266A589CE4583B9D5778909D5F467"/>
        <w:category>
          <w:name w:val="General"/>
          <w:gallery w:val="placeholder"/>
        </w:category>
        <w:types>
          <w:type w:val="bbPlcHdr"/>
        </w:types>
        <w:behaviors>
          <w:behavior w:val="content"/>
        </w:behaviors>
        <w:guid w:val="{F748356D-DC3D-4E8B-9E39-999000263F5A}"/>
      </w:docPartPr>
      <w:docPartBody>
        <w:p w:rsidR="00E52527" w:rsidRDefault="00A43636" w:rsidP="00A43636">
          <w:pPr>
            <w:pStyle w:val="061266A589CE4583B9D5778909D5F467"/>
          </w:pPr>
          <w:r w:rsidRPr="00362593">
            <w:rPr>
              <w:rFonts w:cs="Arial"/>
              <w:color w:val="FF0000"/>
              <w:sz w:val="20"/>
              <w:szCs w:val="20"/>
            </w:rPr>
            <w:t>[Pasirinkite]</w:t>
          </w:r>
        </w:p>
      </w:docPartBody>
    </w:docPart>
    <w:docPart>
      <w:docPartPr>
        <w:name w:val="CA5EEAE8077940FBA2B0834372A76DE3"/>
        <w:category>
          <w:name w:val="General"/>
          <w:gallery w:val="placeholder"/>
        </w:category>
        <w:types>
          <w:type w:val="bbPlcHdr"/>
        </w:types>
        <w:behaviors>
          <w:behavior w:val="content"/>
        </w:behaviors>
        <w:guid w:val="{85272C4C-55D7-4986-BE15-2FFB1D260A12}"/>
      </w:docPartPr>
      <w:docPartBody>
        <w:p w:rsidR="00E52527" w:rsidRDefault="00A43636" w:rsidP="00A43636">
          <w:pPr>
            <w:pStyle w:val="CA5EEAE8077940FBA2B0834372A76DE3"/>
          </w:pPr>
          <w:r w:rsidRPr="00362593">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636"/>
    <w:rsid w:val="001F0DDA"/>
    <w:rsid w:val="002145AE"/>
    <w:rsid w:val="0024684E"/>
    <w:rsid w:val="002E0D89"/>
    <w:rsid w:val="00506506"/>
    <w:rsid w:val="006037D1"/>
    <w:rsid w:val="00634733"/>
    <w:rsid w:val="00646913"/>
    <w:rsid w:val="00876A3E"/>
    <w:rsid w:val="0093094E"/>
    <w:rsid w:val="00A43636"/>
    <w:rsid w:val="00A71CBE"/>
    <w:rsid w:val="00C761BD"/>
    <w:rsid w:val="00CC246E"/>
    <w:rsid w:val="00D466F6"/>
    <w:rsid w:val="00E52527"/>
    <w:rsid w:val="00E73DC3"/>
    <w:rsid w:val="00F14D22"/>
    <w:rsid w:val="00FD1F72"/>
    <w:rsid w:val="00FF6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43636"/>
    <w:rPr>
      <w:rFonts w:ascii="Arial" w:hAnsi="Arial"/>
      <w:sz w:val="20"/>
    </w:rPr>
  </w:style>
  <w:style w:type="paragraph" w:customStyle="1" w:styleId="FF496ACE32E34BAFB2CBFC844541DFC3">
    <w:name w:val="FF496ACE32E34BAFB2CBFC844541DFC3"/>
    <w:rsid w:val="00A43636"/>
  </w:style>
  <w:style w:type="paragraph" w:customStyle="1" w:styleId="061266A589CE4583B9D5778909D5F467">
    <w:name w:val="061266A589CE4583B9D5778909D5F467"/>
    <w:rsid w:val="00A43636"/>
  </w:style>
  <w:style w:type="paragraph" w:customStyle="1" w:styleId="CA5EEAE8077940FBA2B0834372A76DE3">
    <w:name w:val="CA5EEAE8077940FBA2B0834372A76DE3"/>
    <w:rsid w:val="00A436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0107726-84E0-4C0F-AA76-6D96C2BF1803}">
  <ds:schemaRefs>
    <ds:schemaRef ds:uri="http://schemas.openxmlformats.org/officeDocument/2006/bibliography"/>
  </ds:schemaRefs>
</ds:datastoreItem>
</file>

<file path=customXml/itemProps2.xml><?xml version="1.0" encoding="utf-8"?>
<ds:datastoreItem xmlns:ds="http://schemas.openxmlformats.org/officeDocument/2006/customXml" ds:itemID="{BE87E244-06EC-4F5D-AFB6-65210288F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D1318C-3F58-49A3-88DA-CD06D4ACA712}">
  <ds:schemaRefs>
    <ds:schemaRef ds:uri="http://schemas.microsoft.com/sharepoint/v3/contenttype/forms"/>
  </ds:schemaRefs>
</ds:datastoreItem>
</file>

<file path=customXml/itemProps4.xml><?xml version="1.0" encoding="utf-8"?>
<ds:datastoreItem xmlns:ds="http://schemas.openxmlformats.org/officeDocument/2006/customXml" ds:itemID="{DFA8189C-E4BE-49DE-81B4-1943C87527AE}">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6178</Words>
  <Characters>3522</Characters>
  <Application>Microsoft Office Word</Application>
  <DocSecurity>0</DocSecurity>
  <Lines>29</Lines>
  <Paragraphs>19</Paragraphs>
  <ScaleCrop>false</ScaleCrop>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Marija Grušienė</cp:lastModifiedBy>
  <cp:revision>30</cp:revision>
  <dcterms:created xsi:type="dcterms:W3CDTF">2026-05-05T16:45:00Z</dcterms:created>
  <dcterms:modified xsi:type="dcterms:W3CDTF">2026-05-13T13:00:00Z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